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ED" w:rsidRDefault="00984D76" w:rsidP="004921A5">
      <w:pPr>
        <w:rPr>
          <w:rFonts w:ascii="Gabriola" w:hAnsi="Gabriola"/>
          <w:b/>
          <w:sz w:val="36"/>
          <w:szCs w:val="36"/>
          <w:lang w:val="en-IE"/>
        </w:rPr>
      </w:pPr>
      <w:r w:rsidRPr="009617ED">
        <w:rPr>
          <w:rFonts w:ascii="Gabriola" w:hAnsi="Gabriola"/>
          <w:b/>
          <w:noProof/>
          <w:sz w:val="36"/>
          <w:szCs w:val="36"/>
          <w:lang w:val="en-IE" w:eastAsia="en-IE"/>
        </w:rPr>
        <mc:AlternateContent>
          <mc:Choice Requires="wps">
            <w:drawing>
              <wp:anchor distT="45720" distB="45720" distL="114300" distR="114300" simplePos="0" relativeHeight="251661312" behindDoc="0" locked="0" layoutInCell="1" allowOverlap="1" wp14:anchorId="31B725B4" wp14:editId="5A2E39AA">
                <wp:simplePos x="0" y="0"/>
                <wp:positionH relativeFrom="column">
                  <wp:posOffset>2126009</wp:posOffset>
                </wp:positionH>
                <wp:positionV relativeFrom="paragraph">
                  <wp:posOffset>159015</wp:posOffset>
                </wp:positionV>
                <wp:extent cx="3136265" cy="1894840"/>
                <wp:effectExtent l="0" t="0" r="2603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894840"/>
                        </a:xfrm>
                        <a:prstGeom prst="rect">
                          <a:avLst/>
                        </a:prstGeom>
                        <a:solidFill>
                          <a:srgbClr val="FFFFFF"/>
                        </a:solidFill>
                        <a:ln w="9525">
                          <a:solidFill>
                            <a:srgbClr val="000000"/>
                          </a:solidFill>
                          <a:miter lim="800000"/>
                          <a:headEnd/>
                          <a:tailEnd/>
                        </a:ln>
                      </wps:spPr>
                      <wps:txbx>
                        <w:txbxContent>
                          <w:p w:rsidR="000573B2" w:rsidRDefault="000573B2">
                            <w:pPr>
                              <w:rPr>
                                <w:sz w:val="40"/>
                                <w:szCs w:val="40"/>
                              </w:rPr>
                            </w:pPr>
                            <w:r>
                              <w:rPr>
                                <w:sz w:val="40"/>
                                <w:szCs w:val="40"/>
                              </w:rPr>
                              <w:t xml:space="preserve">           </w:t>
                            </w:r>
                            <w:r w:rsidR="009617ED" w:rsidRPr="009617ED">
                              <w:rPr>
                                <w:sz w:val="40"/>
                                <w:szCs w:val="40"/>
                              </w:rPr>
                              <w:t xml:space="preserve">Scoil Angela, </w:t>
                            </w:r>
                          </w:p>
                          <w:p w:rsidR="000573B2" w:rsidRDefault="000573B2">
                            <w:pPr>
                              <w:rPr>
                                <w:sz w:val="40"/>
                                <w:szCs w:val="40"/>
                              </w:rPr>
                            </w:pPr>
                            <w:r>
                              <w:rPr>
                                <w:sz w:val="40"/>
                                <w:szCs w:val="40"/>
                              </w:rPr>
                              <w:t xml:space="preserve">  </w:t>
                            </w:r>
                            <w:r w:rsidR="009617ED" w:rsidRPr="009617ED">
                              <w:rPr>
                                <w:sz w:val="40"/>
                                <w:szCs w:val="40"/>
                              </w:rPr>
                              <w:t xml:space="preserve">Ursuline Primary school, </w:t>
                            </w:r>
                          </w:p>
                          <w:p w:rsidR="009617ED" w:rsidRDefault="000573B2">
                            <w:pPr>
                              <w:rPr>
                                <w:sz w:val="40"/>
                                <w:szCs w:val="40"/>
                              </w:rPr>
                            </w:pPr>
                            <w:r>
                              <w:rPr>
                                <w:sz w:val="40"/>
                                <w:szCs w:val="40"/>
                              </w:rPr>
                              <w:t xml:space="preserve">           </w:t>
                            </w:r>
                            <w:r w:rsidR="009617ED" w:rsidRPr="009617ED">
                              <w:rPr>
                                <w:sz w:val="40"/>
                                <w:szCs w:val="40"/>
                              </w:rPr>
                              <w:t xml:space="preserve">Thurles. </w:t>
                            </w:r>
                          </w:p>
                          <w:p w:rsidR="000573B2" w:rsidRPr="009617ED" w:rsidRDefault="000573B2">
                            <w:pPr>
                              <w:rPr>
                                <w:sz w:val="40"/>
                                <w:szCs w:val="40"/>
                              </w:rPr>
                            </w:pPr>
                          </w:p>
                          <w:p w:rsidR="009617ED" w:rsidRDefault="000573B2">
                            <w:pPr>
                              <w:rPr>
                                <w:color w:val="00B050"/>
                                <w:sz w:val="40"/>
                                <w:szCs w:val="40"/>
                              </w:rPr>
                            </w:pPr>
                            <w:r>
                              <w:rPr>
                                <w:color w:val="00B050"/>
                                <w:sz w:val="40"/>
                                <w:szCs w:val="40"/>
                              </w:rPr>
                              <w:t xml:space="preserve">   </w:t>
                            </w:r>
                            <w:r w:rsidR="009617ED" w:rsidRPr="000573B2">
                              <w:rPr>
                                <w:color w:val="00B050"/>
                                <w:sz w:val="40"/>
                                <w:szCs w:val="40"/>
                              </w:rPr>
                              <w:t>Return to School Guide</w:t>
                            </w:r>
                          </w:p>
                          <w:p w:rsidR="000573B2" w:rsidRPr="000573B2" w:rsidRDefault="000573B2">
                            <w:pPr>
                              <w:rPr>
                                <w:color w:val="00B050"/>
                                <w:sz w:val="40"/>
                                <w:szCs w:val="40"/>
                              </w:rPr>
                            </w:pPr>
                            <w:r>
                              <w:rPr>
                                <w:color w:val="00B050"/>
                                <w:sz w:val="40"/>
                                <w:szCs w:val="40"/>
                              </w:rPr>
                              <w:t xml:space="preserve">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725B4" id="_x0000_t202" coordsize="21600,21600" o:spt="202" path="m,l,21600r21600,l21600,xe">
                <v:stroke joinstyle="miter"/>
                <v:path gradientshapeok="t" o:connecttype="rect"/>
              </v:shapetype>
              <v:shape id="Text Box 2" o:spid="_x0000_s1026" type="#_x0000_t202" style="position:absolute;margin-left:167.4pt;margin-top:12.5pt;width:246.95pt;height:1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bUJAIAAEUEAAAOAAAAZHJzL2Uyb0RvYy54bWysU9uO2yAQfa/Uf0C8N469SZp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">
                <v:textbox>
                  <w:txbxContent>
                    <w:p w:rsidR="000573B2" w:rsidRDefault="000573B2">
                      <w:pPr>
                        <w:rPr>
                          <w:sz w:val="40"/>
                          <w:szCs w:val="40"/>
                        </w:rPr>
                      </w:pPr>
                      <w:r>
                        <w:rPr>
                          <w:sz w:val="40"/>
                          <w:szCs w:val="40"/>
                        </w:rPr>
                        <w:t xml:space="preserve">           </w:t>
                      </w:r>
                      <w:r w:rsidR="009617ED" w:rsidRPr="009617ED">
                        <w:rPr>
                          <w:sz w:val="40"/>
                          <w:szCs w:val="40"/>
                        </w:rPr>
                        <w:t xml:space="preserve">Scoil Angela, </w:t>
                      </w:r>
                    </w:p>
                    <w:p w:rsidR="000573B2" w:rsidRDefault="000573B2">
                      <w:pPr>
                        <w:rPr>
                          <w:sz w:val="40"/>
                          <w:szCs w:val="40"/>
                        </w:rPr>
                      </w:pPr>
                      <w:r>
                        <w:rPr>
                          <w:sz w:val="40"/>
                          <w:szCs w:val="40"/>
                        </w:rPr>
                        <w:t xml:space="preserve">  </w:t>
                      </w:r>
                      <w:r w:rsidR="009617ED" w:rsidRPr="009617ED">
                        <w:rPr>
                          <w:sz w:val="40"/>
                          <w:szCs w:val="40"/>
                        </w:rPr>
                        <w:t xml:space="preserve">Ursuline Primary school, </w:t>
                      </w:r>
                    </w:p>
                    <w:p w:rsidR="009617ED" w:rsidRDefault="000573B2">
                      <w:pPr>
                        <w:rPr>
                          <w:sz w:val="40"/>
                          <w:szCs w:val="40"/>
                        </w:rPr>
                      </w:pPr>
                      <w:r>
                        <w:rPr>
                          <w:sz w:val="40"/>
                          <w:szCs w:val="40"/>
                        </w:rPr>
                        <w:t xml:space="preserve">           </w:t>
                      </w:r>
                      <w:r w:rsidR="009617ED" w:rsidRPr="009617ED">
                        <w:rPr>
                          <w:sz w:val="40"/>
                          <w:szCs w:val="40"/>
                        </w:rPr>
                        <w:t xml:space="preserve">Thurles. </w:t>
                      </w:r>
                    </w:p>
                    <w:p w:rsidR="000573B2" w:rsidRPr="009617ED" w:rsidRDefault="000573B2">
                      <w:pPr>
                        <w:rPr>
                          <w:sz w:val="40"/>
                          <w:szCs w:val="40"/>
                        </w:rPr>
                      </w:pPr>
                    </w:p>
                    <w:p w:rsidR="009617ED" w:rsidRDefault="000573B2">
                      <w:pPr>
                        <w:rPr>
                          <w:color w:val="00B050"/>
                          <w:sz w:val="40"/>
                          <w:szCs w:val="40"/>
                        </w:rPr>
                      </w:pPr>
                      <w:r>
                        <w:rPr>
                          <w:color w:val="00B050"/>
                          <w:sz w:val="40"/>
                          <w:szCs w:val="40"/>
                        </w:rPr>
                        <w:t xml:space="preserve">   </w:t>
                      </w:r>
                      <w:r w:rsidR="009617ED" w:rsidRPr="000573B2">
                        <w:rPr>
                          <w:color w:val="00B050"/>
                          <w:sz w:val="40"/>
                          <w:szCs w:val="40"/>
                        </w:rPr>
                        <w:t>Return to School Guide</w:t>
                      </w:r>
                    </w:p>
                    <w:p w:rsidR="000573B2" w:rsidRPr="000573B2" w:rsidRDefault="000573B2">
                      <w:pPr>
                        <w:rPr>
                          <w:color w:val="00B050"/>
                          <w:sz w:val="40"/>
                          <w:szCs w:val="40"/>
                        </w:rPr>
                      </w:pPr>
                      <w:r>
                        <w:rPr>
                          <w:color w:val="00B050"/>
                          <w:sz w:val="40"/>
                          <w:szCs w:val="40"/>
                        </w:rPr>
                        <w:t xml:space="preserve">           August 2020</w:t>
                      </w:r>
                    </w:p>
                  </w:txbxContent>
                </v:textbox>
                <w10:wrap type="square"/>
              </v:shape>
            </w:pict>
          </mc:Fallback>
        </mc:AlternateContent>
      </w:r>
      <w:r>
        <w:rPr>
          <w:rFonts w:ascii="Gabriola" w:hAnsi="Gabriola"/>
          <w:b/>
          <w:noProof/>
          <w:sz w:val="36"/>
          <w:szCs w:val="36"/>
          <w:lang w:val="en-IE" w:eastAsia="en-IE"/>
        </w:rPr>
        <w:drawing>
          <wp:inline distT="0" distB="0" distL="0" distR="0" wp14:anchorId="2F7543DA" wp14:editId="40B8BBD1">
            <wp:extent cx="1777859" cy="2306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_to_school_welcome_card[1].jpg"/>
                    <pic:cNvPicPr/>
                  </pic:nvPicPr>
                  <pic:blipFill>
                    <a:blip r:embed="rId7">
                      <a:extLst>
                        <a:ext uri="{28A0092B-C50C-407E-A947-70E740481C1C}">
                          <a14:useLocalDpi xmlns:a14="http://schemas.microsoft.com/office/drawing/2010/main" val="0"/>
                        </a:ext>
                      </a:extLst>
                    </a:blip>
                    <a:stretch>
                      <a:fillRect/>
                    </a:stretch>
                  </pic:blipFill>
                  <pic:spPr>
                    <a:xfrm>
                      <a:off x="0" y="0"/>
                      <a:ext cx="1842455" cy="2390515"/>
                    </a:xfrm>
                    <a:prstGeom prst="rect">
                      <a:avLst/>
                    </a:prstGeom>
                  </pic:spPr>
                </pic:pic>
              </a:graphicData>
            </a:graphic>
          </wp:inline>
        </w:drawing>
      </w:r>
    </w:p>
    <w:p w:rsidR="009617ED" w:rsidRDefault="009617ED" w:rsidP="004921A5">
      <w:pPr>
        <w:rPr>
          <w:rFonts w:ascii="Gabriola" w:hAnsi="Gabriola"/>
          <w:b/>
          <w:sz w:val="36"/>
          <w:szCs w:val="36"/>
          <w:lang w:val="en-IE"/>
        </w:rPr>
      </w:pPr>
    </w:p>
    <w:p w:rsidR="00732669" w:rsidRDefault="00935089" w:rsidP="004921A5">
      <w:pPr>
        <w:rPr>
          <w:rFonts w:ascii="Gabriola" w:hAnsi="Gabriola"/>
          <w:b/>
          <w:sz w:val="36"/>
          <w:szCs w:val="36"/>
          <w:lang w:val="en-IE"/>
        </w:rPr>
      </w:pPr>
      <w:r>
        <w:rPr>
          <w:rFonts w:ascii="Gabriola" w:hAnsi="Gabriola"/>
          <w:b/>
          <w:sz w:val="36"/>
          <w:szCs w:val="36"/>
          <w:lang w:val="en-IE"/>
        </w:rPr>
        <w:t>We are delighted to announce that Scoil Angela is re –opening on Thursday 27</w:t>
      </w:r>
      <w:r w:rsidRPr="00935089">
        <w:rPr>
          <w:rFonts w:ascii="Gabriola" w:hAnsi="Gabriola"/>
          <w:b/>
          <w:sz w:val="36"/>
          <w:szCs w:val="36"/>
          <w:vertAlign w:val="superscript"/>
          <w:lang w:val="en-IE"/>
        </w:rPr>
        <w:t>th</w:t>
      </w:r>
      <w:r>
        <w:rPr>
          <w:rFonts w:ascii="Gabriola" w:hAnsi="Gabriola"/>
          <w:b/>
          <w:sz w:val="36"/>
          <w:szCs w:val="36"/>
          <w:lang w:val="en-IE"/>
        </w:rPr>
        <w:t xml:space="preserve"> August 2020. Following over 5 </w:t>
      </w:r>
      <w:r w:rsidR="0049227F">
        <w:rPr>
          <w:rFonts w:ascii="Gabriola" w:hAnsi="Gabriola"/>
          <w:b/>
          <w:sz w:val="36"/>
          <w:szCs w:val="36"/>
          <w:lang w:val="en-IE"/>
        </w:rPr>
        <w:t>months’</w:t>
      </w:r>
      <w:r>
        <w:rPr>
          <w:rFonts w:ascii="Gabriola" w:hAnsi="Gabriola"/>
          <w:b/>
          <w:sz w:val="36"/>
          <w:szCs w:val="36"/>
          <w:lang w:val="en-IE"/>
        </w:rPr>
        <w:t xml:space="preserve"> closure owing to the Covid-19 pandemic we are thrilled </w:t>
      </w:r>
      <w:r w:rsidR="00F176B8">
        <w:rPr>
          <w:rFonts w:ascii="Gabriola" w:hAnsi="Gabriola"/>
          <w:b/>
          <w:sz w:val="36"/>
          <w:szCs w:val="36"/>
          <w:lang w:val="en-IE"/>
        </w:rPr>
        <w:t xml:space="preserve">and excited </w:t>
      </w:r>
      <w:r>
        <w:rPr>
          <w:rFonts w:ascii="Gabriola" w:hAnsi="Gabriola"/>
          <w:b/>
          <w:sz w:val="36"/>
          <w:szCs w:val="36"/>
          <w:lang w:val="en-IE"/>
        </w:rPr>
        <w:t>to welc</w:t>
      </w:r>
      <w:r w:rsidR="0091607D">
        <w:rPr>
          <w:rFonts w:ascii="Gabriola" w:hAnsi="Gabriola"/>
          <w:b/>
          <w:sz w:val="36"/>
          <w:szCs w:val="36"/>
          <w:lang w:val="en-IE"/>
        </w:rPr>
        <w:t xml:space="preserve">ome back our pupils </w:t>
      </w:r>
      <w:r>
        <w:rPr>
          <w:rFonts w:ascii="Gabriola" w:hAnsi="Gabriola"/>
          <w:b/>
          <w:sz w:val="36"/>
          <w:szCs w:val="36"/>
          <w:lang w:val="en-IE"/>
        </w:rPr>
        <w:t xml:space="preserve">and </w:t>
      </w:r>
      <w:r w:rsidR="0091607D">
        <w:rPr>
          <w:rFonts w:ascii="Gabriola" w:hAnsi="Gabriola"/>
          <w:b/>
          <w:sz w:val="36"/>
          <w:szCs w:val="36"/>
          <w:lang w:val="en-IE"/>
        </w:rPr>
        <w:t xml:space="preserve">look forward to meeting and getting to know our new families. </w:t>
      </w:r>
    </w:p>
    <w:p w:rsidR="00935089" w:rsidRDefault="00732669" w:rsidP="004921A5">
      <w:pPr>
        <w:rPr>
          <w:rFonts w:ascii="Gabriola" w:hAnsi="Gabriola"/>
          <w:b/>
          <w:sz w:val="36"/>
          <w:szCs w:val="36"/>
          <w:lang w:val="en-IE"/>
        </w:rPr>
      </w:pPr>
      <w:r>
        <w:rPr>
          <w:rFonts w:ascii="Gabriola" w:hAnsi="Gabriola"/>
          <w:b/>
          <w:sz w:val="36"/>
          <w:szCs w:val="36"/>
          <w:lang w:val="en-IE"/>
        </w:rPr>
        <w:t>It is no exaggeration to s</w:t>
      </w:r>
      <w:r w:rsidR="00D57E1D">
        <w:rPr>
          <w:rFonts w:ascii="Gabriola" w:hAnsi="Gabriola"/>
          <w:b/>
          <w:sz w:val="36"/>
          <w:szCs w:val="36"/>
          <w:lang w:val="en-IE"/>
        </w:rPr>
        <w:t>ay that the past few</w:t>
      </w:r>
      <w:r>
        <w:rPr>
          <w:rFonts w:ascii="Gabriola" w:hAnsi="Gabriola"/>
          <w:b/>
          <w:sz w:val="36"/>
          <w:szCs w:val="36"/>
          <w:lang w:val="en-IE"/>
        </w:rPr>
        <w:t xml:space="preserve"> months have been very difficult. The pandemic disrupted all aspects of our lives. </w:t>
      </w:r>
      <w:r w:rsidR="00D57E1D">
        <w:rPr>
          <w:rFonts w:ascii="Gabriola" w:hAnsi="Gabriola"/>
          <w:b/>
          <w:sz w:val="36"/>
          <w:szCs w:val="36"/>
          <w:lang w:val="en-IE"/>
        </w:rPr>
        <w:t>However, w</w:t>
      </w:r>
      <w:r>
        <w:rPr>
          <w:rFonts w:ascii="Gabriola" w:hAnsi="Gabriola"/>
          <w:b/>
          <w:sz w:val="36"/>
          <w:szCs w:val="36"/>
          <w:lang w:val="en-IE"/>
        </w:rPr>
        <w:t>e want to celebrate our</w:t>
      </w:r>
      <w:r w:rsidR="00B651A4">
        <w:rPr>
          <w:rFonts w:ascii="Gabriola" w:hAnsi="Gabriola"/>
          <w:b/>
          <w:sz w:val="36"/>
          <w:szCs w:val="36"/>
          <w:lang w:val="en-IE"/>
        </w:rPr>
        <w:t xml:space="preserve"> re opening and </w:t>
      </w:r>
      <w:r w:rsidR="000573B2">
        <w:rPr>
          <w:rFonts w:ascii="Gabriola" w:hAnsi="Gabriola"/>
          <w:b/>
          <w:sz w:val="36"/>
          <w:szCs w:val="36"/>
          <w:lang w:val="en-IE"/>
        </w:rPr>
        <w:t xml:space="preserve">we </w:t>
      </w:r>
      <w:r w:rsidR="00B651A4">
        <w:rPr>
          <w:rFonts w:ascii="Gabriola" w:hAnsi="Gabriola"/>
          <w:b/>
          <w:sz w:val="36"/>
          <w:szCs w:val="36"/>
          <w:lang w:val="en-IE"/>
        </w:rPr>
        <w:t xml:space="preserve">have a new plan for moving forward. </w:t>
      </w:r>
      <w:r>
        <w:rPr>
          <w:rFonts w:ascii="Gabriola" w:hAnsi="Gabriola"/>
          <w:b/>
          <w:sz w:val="36"/>
          <w:szCs w:val="36"/>
          <w:lang w:val="en-IE"/>
        </w:rPr>
        <w:t xml:space="preserve"> </w:t>
      </w:r>
    </w:p>
    <w:p w:rsidR="00D8194D" w:rsidRDefault="00D8194D" w:rsidP="004921A5">
      <w:pPr>
        <w:rPr>
          <w:rFonts w:ascii="Gabriola" w:hAnsi="Gabriola"/>
          <w:b/>
          <w:color w:val="FF0000"/>
          <w:sz w:val="36"/>
          <w:szCs w:val="36"/>
          <w:lang w:val="en-IE"/>
        </w:rPr>
      </w:pPr>
    </w:p>
    <w:p w:rsidR="00D8194D" w:rsidRDefault="00D8194D" w:rsidP="004921A5">
      <w:pPr>
        <w:rPr>
          <w:rFonts w:ascii="Gabriola" w:hAnsi="Gabriola"/>
          <w:b/>
          <w:sz w:val="36"/>
          <w:szCs w:val="36"/>
          <w:u w:val="single"/>
          <w:lang w:val="en-IE"/>
        </w:rPr>
      </w:pPr>
    </w:p>
    <w:p w:rsidR="00D8194D" w:rsidRDefault="00050D70" w:rsidP="004921A5">
      <w:pPr>
        <w:rPr>
          <w:rFonts w:ascii="Gabriola" w:hAnsi="Gabriola"/>
          <w:b/>
          <w:sz w:val="36"/>
          <w:szCs w:val="36"/>
          <w:u w:val="single"/>
          <w:lang w:val="en-IE"/>
        </w:rPr>
      </w:pPr>
      <w:r w:rsidRPr="00050D70">
        <w:rPr>
          <w:rFonts w:ascii="Gabriola" w:hAnsi="Gabriola"/>
          <w:b/>
          <w:noProof/>
          <w:sz w:val="36"/>
          <w:szCs w:val="36"/>
          <w:u w:val="single"/>
          <w:lang w:val="en-IE" w:eastAsia="en-IE"/>
        </w:rPr>
        <mc:AlternateContent>
          <mc:Choice Requires="wps">
            <w:drawing>
              <wp:anchor distT="45720" distB="45720" distL="114300" distR="114300" simplePos="0" relativeHeight="251663360" behindDoc="0" locked="0" layoutInCell="1" allowOverlap="1" wp14:anchorId="034A458C" wp14:editId="535ACB06">
                <wp:simplePos x="0" y="0"/>
                <wp:positionH relativeFrom="column">
                  <wp:posOffset>626745</wp:posOffset>
                </wp:positionH>
                <wp:positionV relativeFrom="paragraph">
                  <wp:posOffset>5715</wp:posOffset>
                </wp:positionV>
                <wp:extent cx="3923030" cy="1404620"/>
                <wp:effectExtent l="0" t="0" r="2032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404620"/>
                        </a:xfrm>
                        <a:prstGeom prst="rect">
                          <a:avLst/>
                        </a:prstGeom>
                        <a:solidFill>
                          <a:srgbClr val="FFFFFF"/>
                        </a:solidFill>
                        <a:ln w="9525">
                          <a:solidFill>
                            <a:srgbClr val="000000"/>
                          </a:solidFill>
                          <a:miter lim="800000"/>
                          <a:headEnd/>
                          <a:tailEnd/>
                        </a:ln>
                      </wps:spPr>
                      <wps:txbx>
                        <w:txbxContent>
                          <w:p w:rsidR="00050D70" w:rsidRPr="00050D70" w:rsidRDefault="00050D70">
                            <w:pPr>
                              <w:rPr>
                                <w:color w:val="FF0000"/>
                                <w:sz w:val="28"/>
                                <w:szCs w:val="28"/>
                              </w:rPr>
                            </w:pPr>
                            <w:r w:rsidRPr="00050D70">
                              <w:rPr>
                                <w:color w:val="FF0000"/>
                                <w:sz w:val="28"/>
                                <w:szCs w:val="28"/>
                              </w:rPr>
                              <w:t xml:space="preserve">                  3R’s for the term ahead</w:t>
                            </w:r>
                          </w:p>
                          <w:p w:rsidR="00050D70" w:rsidRDefault="00050D70">
                            <w:pPr>
                              <w:rPr>
                                <w:color w:val="FF0000"/>
                              </w:rPr>
                            </w:pPr>
                          </w:p>
                          <w:p w:rsidR="00050D70" w:rsidRDefault="00050D70">
                            <w:pPr>
                              <w:rPr>
                                <w:color w:val="FF0000"/>
                              </w:rPr>
                            </w:pPr>
                            <w:r w:rsidRPr="00050D70">
                              <w:rPr>
                                <w:color w:val="FF0000"/>
                                <w:sz w:val="36"/>
                                <w:szCs w:val="36"/>
                              </w:rPr>
                              <w:t>Relationships, Routine and Resilience</w:t>
                            </w:r>
                            <w:r>
                              <w:rPr>
                                <w:color w:val="FF0000"/>
                              </w:rPr>
                              <w:t>.</w:t>
                            </w:r>
                          </w:p>
                          <w:p w:rsidR="00050D70" w:rsidRDefault="00050D70">
                            <w:pPr>
                              <w:rPr>
                                <w:color w:val="FF0000"/>
                              </w:rPr>
                            </w:pPr>
                          </w:p>
                          <w:p w:rsidR="00050D70" w:rsidRPr="00050D70" w:rsidRDefault="00050D70">
                            <w:pPr>
                              <w:rPr>
                                <w:color w:val="FF0000"/>
                                <w:sz w:val="28"/>
                                <w:szCs w:val="28"/>
                              </w:rPr>
                            </w:pPr>
                            <w:r w:rsidRPr="00050D70">
                              <w:rPr>
                                <w:color w:val="FF0000"/>
                                <w:sz w:val="28"/>
                                <w:szCs w:val="28"/>
                              </w:rPr>
                              <w:t>We intend to laugh, play, listen and connect with our pupils so that they are ready and able to learn their reading, writing and arithmetic again!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A458C" id="_x0000_s1027" type="#_x0000_t202" style="position:absolute;margin-left:49.35pt;margin-top:.45pt;width:308.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Jg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">
                <v:textbox style="mso-fit-shape-to-text:t">
                  <w:txbxContent>
                    <w:p w:rsidR="00050D70" w:rsidRPr="00050D70" w:rsidRDefault="00050D70">
                      <w:pPr>
                        <w:rPr>
                          <w:color w:val="FF0000"/>
                          <w:sz w:val="28"/>
                          <w:szCs w:val="28"/>
                        </w:rPr>
                      </w:pPr>
                      <w:r w:rsidRPr="00050D70">
                        <w:rPr>
                          <w:color w:val="FF0000"/>
                          <w:sz w:val="28"/>
                          <w:szCs w:val="28"/>
                        </w:rPr>
                        <w:t xml:space="preserve">                  3R’s for the term ahead</w:t>
                      </w:r>
                    </w:p>
                    <w:p w:rsidR="00050D70" w:rsidRDefault="00050D70">
                      <w:pPr>
                        <w:rPr>
                          <w:color w:val="FF0000"/>
                        </w:rPr>
                      </w:pPr>
                    </w:p>
                    <w:p w:rsidR="00050D70" w:rsidRDefault="00050D70">
                      <w:pPr>
                        <w:rPr>
                          <w:color w:val="FF0000"/>
                        </w:rPr>
                      </w:pPr>
                      <w:r w:rsidRPr="00050D70">
                        <w:rPr>
                          <w:color w:val="FF0000"/>
                          <w:sz w:val="36"/>
                          <w:szCs w:val="36"/>
                        </w:rPr>
                        <w:t>Relationships, Routine and Resilience</w:t>
                      </w:r>
                      <w:r>
                        <w:rPr>
                          <w:color w:val="FF0000"/>
                        </w:rPr>
                        <w:t>.</w:t>
                      </w:r>
                    </w:p>
                    <w:p w:rsidR="00050D70" w:rsidRDefault="00050D70">
                      <w:pPr>
                        <w:rPr>
                          <w:color w:val="FF0000"/>
                        </w:rPr>
                      </w:pPr>
                    </w:p>
                    <w:p w:rsidR="00050D70" w:rsidRPr="00050D70" w:rsidRDefault="00050D70">
                      <w:pPr>
                        <w:rPr>
                          <w:color w:val="FF0000"/>
                          <w:sz w:val="28"/>
                          <w:szCs w:val="28"/>
                        </w:rPr>
                      </w:pPr>
                      <w:r w:rsidRPr="00050D70">
                        <w:rPr>
                          <w:color w:val="FF0000"/>
                          <w:sz w:val="28"/>
                          <w:szCs w:val="28"/>
                        </w:rPr>
                        <w:t>We intend to laugh, play, listen and connect with our pupils so that they are ready and able to learn their reading, writing and arithmetic again!</w:t>
                      </w:r>
                    </w:p>
                  </w:txbxContent>
                </v:textbox>
                <w10:wrap type="square"/>
              </v:shape>
            </w:pict>
          </mc:Fallback>
        </mc:AlternateContent>
      </w:r>
    </w:p>
    <w:p w:rsidR="00D8194D" w:rsidRDefault="00D8194D" w:rsidP="004921A5">
      <w:pPr>
        <w:rPr>
          <w:rFonts w:ascii="Gabriola" w:hAnsi="Gabriola"/>
          <w:b/>
          <w:sz w:val="36"/>
          <w:szCs w:val="36"/>
          <w:u w:val="single"/>
          <w:lang w:val="en-IE"/>
        </w:rPr>
      </w:pPr>
    </w:p>
    <w:p w:rsidR="00D8194D" w:rsidRDefault="00D8194D" w:rsidP="004921A5">
      <w:pPr>
        <w:rPr>
          <w:rFonts w:ascii="Gabriola" w:hAnsi="Gabriola"/>
          <w:b/>
          <w:sz w:val="36"/>
          <w:szCs w:val="36"/>
          <w:u w:val="single"/>
          <w:lang w:val="en-IE"/>
        </w:rPr>
      </w:pPr>
    </w:p>
    <w:p w:rsidR="00D8194D" w:rsidRDefault="00D8194D" w:rsidP="004921A5">
      <w:pPr>
        <w:rPr>
          <w:rFonts w:ascii="Gabriola" w:hAnsi="Gabriola"/>
          <w:b/>
          <w:sz w:val="36"/>
          <w:szCs w:val="36"/>
          <w:u w:val="single"/>
          <w:lang w:val="en-IE"/>
        </w:rPr>
      </w:pPr>
    </w:p>
    <w:p w:rsidR="00D8194D" w:rsidRDefault="00D8194D" w:rsidP="004921A5">
      <w:pPr>
        <w:rPr>
          <w:rFonts w:ascii="Gabriola" w:hAnsi="Gabriola"/>
          <w:b/>
          <w:sz w:val="36"/>
          <w:szCs w:val="36"/>
          <w:u w:val="single"/>
          <w:lang w:val="en-IE"/>
        </w:rPr>
      </w:pPr>
    </w:p>
    <w:p w:rsidR="00050D70" w:rsidRDefault="00050D70" w:rsidP="004921A5">
      <w:pPr>
        <w:rPr>
          <w:rFonts w:ascii="Gabriola" w:hAnsi="Gabriola"/>
          <w:b/>
          <w:sz w:val="36"/>
          <w:szCs w:val="36"/>
          <w:u w:val="single"/>
          <w:lang w:val="en-IE"/>
        </w:rPr>
      </w:pPr>
    </w:p>
    <w:p w:rsidR="004921A5" w:rsidRPr="00D8194D" w:rsidRDefault="004921A5" w:rsidP="004921A5">
      <w:pPr>
        <w:rPr>
          <w:rFonts w:ascii="Gabriola" w:hAnsi="Gabriola"/>
          <w:b/>
          <w:sz w:val="36"/>
          <w:szCs w:val="36"/>
          <w:u w:val="single"/>
          <w:lang w:val="en-IE"/>
        </w:rPr>
      </w:pPr>
      <w:r w:rsidRPr="00D8194D">
        <w:rPr>
          <w:rFonts w:ascii="Gabriola" w:hAnsi="Gabriola"/>
          <w:b/>
          <w:sz w:val="36"/>
          <w:szCs w:val="36"/>
          <w:u w:val="single"/>
          <w:lang w:val="en-IE"/>
        </w:rPr>
        <w:lastRenderedPageBreak/>
        <w:t>We are preparing to open our school as follows:</w:t>
      </w:r>
    </w:p>
    <w:p w:rsidR="004921A5" w:rsidRDefault="004921A5" w:rsidP="004921A5">
      <w:pPr>
        <w:pStyle w:val="ListParagraph"/>
        <w:numPr>
          <w:ilvl w:val="0"/>
          <w:numId w:val="1"/>
        </w:numPr>
        <w:rPr>
          <w:rFonts w:ascii="Gabriola" w:hAnsi="Gabriola"/>
          <w:b/>
          <w:sz w:val="36"/>
          <w:szCs w:val="36"/>
          <w:lang w:val="en-IE"/>
        </w:rPr>
      </w:pPr>
      <w:r>
        <w:rPr>
          <w:rFonts w:ascii="Gabriola" w:hAnsi="Gabriola"/>
          <w:b/>
          <w:sz w:val="36"/>
          <w:szCs w:val="36"/>
          <w:lang w:val="en-IE"/>
        </w:rPr>
        <w:t>Staggered arrival and dismissal of pupils.</w:t>
      </w:r>
    </w:p>
    <w:p w:rsidR="004921A5" w:rsidRDefault="004921A5" w:rsidP="004921A5">
      <w:pPr>
        <w:pStyle w:val="ListParagraph"/>
        <w:numPr>
          <w:ilvl w:val="0"/>
          <w:numId w:val="1"/>
        </w:numPr>
        <w:rPr>
          <w:rFonts w:ascii="Gabriola" w:hAnsi="Gabriola"/>
          <w:b/>
          <w:sz w:val="36"/>
          <w:szCs w:val="36"/>
          <w:lang w:val="en-IE"/>
        </w:rPr>
      </w:pPr>
      <w:r>
        <w:rPr>
          <w:rFonts w:ascii="Gabriola" w:hAnsi="Gabriola"/>
          <w:b/>
          <w:sz w:val="36"/>
          <w:szCs w:val="36"/>
          <w:lang w:val="en-IE"/>
        </w:rPr>
        <w:t>We will stagger according to surnames of families.</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1 Families with surnames A to H</w:t>
      </w:r>
    </w:p>
    <w:p w:rsidR="004921A5" w:rsidRDefault="00D50076" w:rsidP="004921A5">
      <w:pPr>
        <w:pStyle w:val="ListParagraph"/>
        <w:rPr>
          <w:rFonts w:ascii="Gabriola" w:hAnsi="Gabriola"/>
          <w:b/>
          <w:sz w:val="36"/>
          <w:szCs w:val="36"/>
          <w:lang w:val="en-IE"/>
        </w:rPr>
      </w:pPr>
      <w:r>
        <w:rPr>
          <w:rFonts w:ascii="Gabriola" w:hAnsi="Gabriola"/>
          <w:b/>
          <w:sz w:val="36"/>
          <w:szCs w:val="36"/>
          <w:lang w:val="en-IE"/>
        </w:rPr>
        <w:t>Group 2 Families with surnames I to N</w:t>
      </w:r>
    </w:p>
    <w:p w:rsidR="004921A5" w:rsidRPr="00F04518" w:rsidRDefault="00F04518" w:rsidP="00F04518">
      <w:pPr>
        <w:rPr>
          <w:rFonts w:ascii="Gabriola" w:hAnsi="Gabriola"/>
          <w:b/>
          <w:sz w:val="36"/>
          <w:szCs w:val="36"/>
          <w:lang w:val="en-IE"/>
        </w:rPr>
      </w:pPr>
      <w:r>
        <w:rPr>
          <w:rFonts w:ascii="Gabriola" w:hAnsi="Gabriola"/>
          <w:b/>
          <w:sz w:val="36"/>
          <w:szCs w:val="36"/>
          <w:lang w:val="en-IE"/>
        </w:rPr>
        <w:t xml:space="preserve">            </w:t>
      </w:r>
      <w:r w:rsidR="004921A5" w:rsidRPr="00F04518">
        <w:rPr>
          <w:rFonts w:ascii="Gabriola" w:hAnsi="Gabriola"/>
          <w:b/>
          <w:sz w:val="36"/>
          <w:szCs w:val="36"/>
          <w:lang w:val="en-IE"/>
        </w:rPr>
        <w:t>Group 3 Families with surnames O to Z</w:t>
      </w:r>
    </w:p>
    <w:p w:rsidR="004921A5" w:rsidRDefault="004921A5" w:rsidP="004921A5">
      <w:pPr>
        <w:pStyle w:val="ListParagraph"/>
        <w:rPr>
          <w:rFonts w:ascii="Gabriola" w:hAnsi="Gabriola"/>
          <w:b/>
          <w:sz w:val="36"/>
          <w:szCs w:val="36"/>
          <w:lang w:val="en-IE"/>
        </w:rPr>
      </w:pPr>
    </w:p>
    <w:p w:rsidR="004921A5" w:rsidRDefault="004921A5" w:rsidP="004921A5">
      <w:pPr>
        <w:pStyle w:val="ListParagraph"/>
        <w:rPr>
          <w:rFonts w:ascii="Gabriola" w:hAnsi="Gabriola"/>
          <w:b/>
          <w:color w:val="00B050"/>
          <w:sz w:val="36"/>
          <w:szCs w:val="36"/>
          <w:lang w:val="en-IE"/>
        </w:rPr>
      </w:pPr>
      <w:r>
        <w:rPr>
          <w:rFonts w:ascii="Gabriola" w:hAnsi="Gabriola"/>
          <w:b/>
          <w:color w:val="00B050"/>
          <w:sz w:val="36"/>
          <w:szCs w:val="36"/>
          <w:lang w:val="en-IE"/>
        </w:rPr>
        <w:t>Thursday 27</w:t>
      </w:r>
      <w:r>
        <w:rPr>
          <w:rFonts w:ascii="Gabriola" w:hAnsi="Gabriola"/>
          <w:b/>
          <w:color w:val="00B050"/>
          <w:sz w:val="36"/>
          <w:szCs w:val="36"/>
          <w:vertAlign w:val="superscript"/>
          <w:lang w:val="en-IE"/>
        </w:rPr>
        <w:t>th</w:t>
      </w:r>
      <w:r>
        <w:rPr>
          <w:rFonts w:ascii="Gabriola" w:hAnsi="Gabriola"/>
          <w:b/>
          <w:color w:val="00B050"/>
          <w:sz w:val="36"/>
          <w:szCs w:val="36"/>
          <w:lang w:val="en-IE"/>
        </w:rPr>
        <w:t xml:space="preserve"> August (traditional half day for all)</w:t>
      </w:r>
    </w:p>
    <w:p w:rsidR="004921A5" w:rsidRDefault="004921A5" w:rsidP="004921A5">
      <w:pPr>
        <w:pStyle w:val="ListParagraph"/>
        <w:rPr>
          <w:rFonts w:ascii="Gabriola" w:hAnsi="Gabriola"/>
          <w:b/>
          <w:color w:val="FF0000"/>
          <w:sz w:val="36"/>
          <w:szCs w:val="36"/>
          <w:lang w:val="en-IE"/>
        </w:rPr>
      </w:pPr>
      <w:r>
        <w:rPr>
          <w:rFonts w:ascii="Gabriola" w:hAnsi="Gabriola"/>
          <w:b/>
          <w:color w:val="FF0000"/>
          <w:sz w:val="36"/>
          <w:szCs w:val="36"/>
          <w:lang w:val="en-IE"/>
        </w:rPr>
        <w:t>Senior Infants to 6</w:t>
      </w:r>
      <w:r>
        <w:rPr>
          <w:rFonts w:ascii="Gabriola" w:hAnsi="Gabriola"/>
          <w:b/>
          <w:color w:val="FF0000"/>
          <w:sz w:val="36"/>
          <w:szCs w:val="36"/>
          <w:vertAlign w:val="superscript"/>
          <w:lang w:val="en-IE"/>
        </w:rPr>
        <w:t>th</w:t>
      </w:r>
      <w:r>
        <w:rPr>
          <w:rFonts w:ascii="Gabriola" w:hAnsi="Gabriola"/>
          <w:b/>
          <w:color w:val="FF0000"/>
          <w:sz w:val="36"/>
          <w:szCs w:val="36"/>
          <w:lang w:val="en-IE"/>
        </w:rPr>
        <w:t xml:space="preserve"> class  </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1 arrives at 8.55am. Home at 11.55am.</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2 arrives at 9.15am. Home at 12.15pm.</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3 arrives at 9.30am. Home at 12.30pm.</w:t>
      </w:r>
    </w:p>
    <w:p w:rsidR="004921A5" w:rsidRDefault="004921A5" w:rsidP="004921A5">
      <w:pPr>
        <w:pStyle w:val="ListParagraph"/>
        <w:rPr>
          <w:rFonts w:ascii="Gabriola" w:hAnsi="Gabriola"/>
          <w:b/>
          <w:sz w:val="36"/>
          <w:szCs w:val="36"/>
          <w:lang w:val="en-IE"/>
        </w:rPr>
      </w:pPr>
    </w:p>
    <w:p w:rsidR="004921A5" w:rsidRDefault="004921A5" w:rsidP="004921A5">
      <w:pPr>
        <w:pStyle w:val="ListParagraph"/>
        <w:rPr>
          <w:rFonts w:ascii="Gabriola" w:hAnsi="Gabriola"/>
          <w:b/>
          <w:color w:val="00B050"/>
          <w:sz w:val="36"/>
          <w:szCs w:val="36"/>
          <w:lang w:val="en-IE"/>
        </w:rPr>
      </w:pPr>
      <w:r>
        <w:rPr>
          <w:rFonts w:ascii="Gabriola" w:hAnsi="Gabriola"/>
          <w:b/>
          <w:color w:val="00B050"/>
          <w:sz w:val="36"/>
          <w:szCs w:val="36"/>
          <w:lang w:val="en-IE"/>
        </w:rPr>
        <w:t>Friday 28</w:t>
      </w:r>
      <w:r>
        <w:rPr>
          <w:rFonts w:ascii="Gabriola" w:hAnsi="Gabriola"/>
          <w:b/>
          <w:color w:val="00B050"/>
          <w:sz w:val="36"/>
          <w:szCs w:val="36"/>
          <w:vertAlign w:val="superscript"/>
          <w:lang w:val="en-IE"/>
        </w:rPr>
        <w:t>th</w:t>
      </w:r>
      <w:r>
        <w:rPr>
          <w:rFonts w:ascii="Gabriola" w:hAnsi="Gabriola"/>
          <w:b/>
          <w:color w:val="00B050"/>
          <w:sz w:val="36"/>
          <w:szCs w:val="36"/>
          <w:lang w:val="en-IE"/>
        </w:rPr>
        <w:t xml:space="preserve"> August</w:t>
      </w:r>
    </w:p>
    <w:p w:rsidR="004921A5" w:rsidRDefault="004921A5" w:rsidP="004921A5">
      <w:pPr>
        <w:pStyle w:val="ListParagraph"/>
        <w:rPr>
          <w:rFonts w:ascii="Gabriola" w:hAnsi="Gabriola"/>
          <w:b/>
          <w:color w:val="FF0000"/>
          <w:sz w:val="36"/>
          <w:szCs w:val="36"/>
          <w:lang w:val="en-IE"/>
        </w:rPr>
      </w:pPr>
      <w:r>
        <w:rPr>
          <w:rFonts w:ascii="Gabriola" w:hAnsi="Gabriola"/>
          <w:b/>
          <w:color w:val="FF0000"/>
          <w:sz w:val="36"/>
          <w:szCs w:val="36"/>
          <w:lang w:val="en-IE"/>
        </w:rPr>
        <w:t>Senior Infants</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1 arrives at 8.55am. Home at 1.25pm</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2 arrives at 9.15am. Home at 1.35pm</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 xml:space="preserve">Group 3 arrives at 9.30am. Home at 1.45pm. </w:t>
      </w:r>
    </w:p>
    <w:p w:rsidR="004921A5" w:rsidRDefault="004921A5" w:rsidP="004921A5">
      <w:pPr>
        <w:pStyle w:val="ListParagraph"/>
        <w:rPr>
          <w:rFonts w:ascii="Gabriola" w:hAnsi="Gabriola"/>
          <w:b/>
          <w:sz w:val="36"/>
          <w:szCs w:val="36"/>
          <w:lang w:val="en-IE"/>
        </w:rPr>
      </w:pPr>
    </w:p>
    <w:p w:rsidR="00E27E75" w:rsidRDefault="0049227F" w:rsidP="0049227F">
      <w:pPr>
        <w:rPr>
          <w:rFonts w:ascii="Gabriola" w:hAnsi="Gabriola"/>
          <w:b/>
          <w:color w:val="FF0000"/>
          <w:sz w:val="36"/>
          <w:szCs w:val="36"/>
          <w:lang w:val="en-IE"/>
        </w:rPr>
      </w:pPr>
      <w:r>
        <w:rPr>
          <w:rFonts w:ascii="Gabriola" w:hAnsi="Gabriola"/>
          <w:b/>
          <w:color w:val="FF0000"/>
          <w:sz w:val="36"/>
          <w:szCs w:val="36"/>
          <w:lang w:val="en-IE"/>
        </w:rPr>
        <w:t xml:space="preserve">          </w:t>
      </w:r>
    </w:p>
    <w:p w:rsidR="00E27E75" w:rsidRDefault="00E27E75" w:rsidP="0049227F">
      <w:pPr>
        <w:rPr>
          <w:rFonts w:ascii="Gabriola" w:hAnsi="Gabriola"/>
          <w:b/>
          <w:color w:val="FF0000"/>
          <w:sz w:val="36"/>
          <w:szCs w:val="36"/>
          <w:lang w:val="en-IE"/>
        </w:rPr>
      </w:pPr>
    </w:p>
    <w:p w:rsidR="001245D9" w:rsidRDefault="00E27E75" w:rsidP="0049227F">
      <w:pPr>
        <w:rPr>
          <w:rFonts w:ascii="Gabriola" w:hAnsi="Gabriola"/>
          <w:b/>
          <w:color w:val="FF0000"/>
          <w:sz w:val="36"/>
          <w:szCs w:val="36"/>
          <w:lang w:val="en-IE"/>
        </w:rPr>
      </w:pPr>
      <w:r>
        <w:rPr>
          <w:rFonts w:ascii="Gabriola" w:hAnsi="Gabriola"/>
          <w:b/>
          <w:color w:val="FF0000"/>
          <w:sz w:val="36"/>
          <w:szCs w:val="36"/>
          <w:lang w:val="en-IE"/>
        </w:rPr>
        <w:t xml:space="preserve">       </w:t>
      </w:r>
    </w:p>
    <w:p w:rsidR="004921A5" w:rsidRPr="0049227F" w:rsidRDefault="0049227F" w:rsidP="0049227F">
      <w:pPr>
        <w:rPr>
          <w:rFonts w:ascii="Gabriola" w:hAnsi="Gabriola"/>
          <w:b/>
          <w:color w:val="FF0000"/>
          <w:sz w:val="36"/>
          <w:szCs w:val="36"/>
          <w:lang w:val="en-IE"/>
        </w:rPr>
      </w:pPr>
      <w:r>
        <w:rPr>
          <w:rFonts w:ascii="Gabriola" w:hAnsi="Gabriola"/>
          <w:b/>
          <w:color w:val="FF0000"/>
          <w:sz w:val="36"/>
          <w:szCs w:val="36"/>
          <w:lang w:val="en-IE"/>
        </w:rPr>
        <w:lastRenderedPageBreak/>
        <w:t xml:space="preserve"> </w:t>
      </w:r>
      <w:r w:rsidR="004921A5" w:rsidRPr="0049227F">
        <w:rPr>
          <w:rFonts w:ascii="Gabriola" w:hAnsi="Gabriola"/>
          <w:b/>
          <w:color w:val="FF0000"/>
          <w:sz w:val="36"/>
          <w:szCs w:val="36"/>
          <w:lang w:val="en-IE"/>
        </w:rPr>
        <w:t>1</w:t>
      </w:r>
      <w:r w:rsidR="004921A5" w:rsidRPr="0049227F">
        <w:rPr>
          <w:rFonts w:ascii="Gabriola" w:hAnsi="Gabriola"/>
          <w:b/>
          <w:color w:val="FF0000"/>
          <w:sz w:val="36"/>
          <w:szCs w:val="36"/>
          <w:vertAlign w:val="superscript"/>
          <w:lang w:val="en-IE"/>
        </w:rPr>
        <w:t>st</w:t>
      </w:r>
      <w:r w:rsidR="004921A5" w:rsidRPr="0049227F">
        <w:rPr>
          <w:rFonts w:ascii="Gabriola" w:hAnsi="Gabriola"/>
          <w:b/>
          <w:color w:val="FF0000"/>
          <w:sz w:val="36"/>
          <w:szCs w:val="36"/>
          <w:lang w:val="en-IE"/>
        </w:rPr>
        <w:t xml:space="preserve"> to 6</w:t>
      </w:r>
      <w:r w:rsidR="004921A5" w:rsidRPr="0049227F">
        <w:rPr>
          <w:rFonts w:ascii="Gabriola" w:hAnsi="Gabriola"/>
          <w:b/>
          <w:color w:val="FF0000"/>
          <w:sz w:val="36"/>
          <w:szCs w:val="36"/>
          <w:vertAlign w:val="superscript"/>
          <w:lang w:val="en-IE"/>
        </w:rPr>
        <w:t>th</w:t>
      </w:r>
      <w:r w:rsidR="004921A5" w:rsidRPr="0049227F">
        <w:rPr>
          <w:rFonts w:ascii="Gabriola" w:hAnsi="Gabriola"/>
          <w:b/>
          <w:color w:val="FF0000"/>
          <w:sz w:val="36"/>
          <w:szCs w:val="36"/>
          <w:lang w:val="en-IE"/>
        </w:rPr>
        <w:t xml:space="preserve"> class</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1 arrives at 8.55am. Home at 2.25pm</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2 arrives at 9.15am. Home at 2.35pm.</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 xml:space="preserve">Group 3 arrives at 9.30am. Home at 2.45pm. </w:t>
      </w:r>
    </w:p>
    <w:p w:rsidR="004921A5" w:rsidRDefault="004921A5" w:rsidP="004921A5">
      <w:pPr>
        <w:pStyle w:val="ListParagraph"/>
        <w:rPr>
          <w:rFonts w:ascii="Gabriola" w:hAnsi="Gabriola"/>
          <w:b/>
          <w:color w:val="FF0000"/>
          <w:sz w:val="36"/>
          <w:szCs w:val="36"/>
          <w:lang w:val="en-IE"/>
        </w:rPr>
      </w:pPr>
    </w:p>
    <w:p w:rsidR="004921A5" w:rsidRDefault="004921A5" w:rsidP="004921A5">
      <w:pPr>
        <w:pStyle w:val="ListParagraph"/>
        <w:rPr>
          <w:rFonts w:ascii="Gabriola" w:hAnsi="Gabriola"/>
          <w:b/>
          <w:sz w:val="36"/>
          <w:szCs w:val="36"/>
          <w:lang w:val="en-IE"/>
        </w:rPr>
      </w:pPr>
      <w:r>
        <w:rPr>
          <w:rFonts w:ascii="Gabriola" w:hAnsi="Gabriola"/>
          <w:b/>
          <w:color w:val="FF0000"/>
          <w:sz w:val="36"/>
          <w:szCs w:val="36"/>
          <w:lang w:val="en-IE"/>
        </w:rPr>
        <w:t xml:space="preserve">Junior Infants </w:t>
      </w:r>
      <w:r>
        <w:rPr>
          <w:rFonts w:ascii="Gabriola" w:hAnsi="Gabriola"/>
          <w:b/>
          <w:sz w:val="36"/>
          <w:szCs w:val="36"/>
          <w:lang w:val="en-IE"/>
        </w:rPr>
        <w:t>will be invited to come and meet their teacher and see their classroom on Wednesday 26</w:t>
      </w:r>
      <w:r>
        <w:rPr>
          <w:rFonts w:ascii="Gabriola" w:hAnsi="Gabriola"/>
          <w:b/>
          <w:sz w:val="36"/>
          <w:szCs w:val="36"/>
          <w:vertAlign w:val="superscript"/>
          <w:lang w:val="en-IE"/>
        </w:rPr>
        <w:t>th</w:t>
      </w:r>
      <w:r>
        <w:rPr>
          <w:rFonts w:ascii="Gabriola" w:hAnsi="Gabriola"/>
          <w:b/>
          <w:sz w:val="36"/>
          <w:szCs w:val="36"/>
          <w:lang w:val="en-IE"/>
        </w:rPr>
        <w:t xml:space="preserve"> August.  (In a staggered routine</w:t>
      </w:r>
      <w:r w:rsidR="00E27E75">
        <w:rPr>
          <w:rFonts w:ascii="Gabriola" w:hAnsi="Gabriola"/>
          <w:b/>
          <w:sz w:val="36"/>
          <w:szCs w:val="36"/>
          <w:lang w:val="en-IE"/>
        </w:rPr>
        <w:t xml:space="preserve"> organised by your class teacher</w:t>
      </w:r>
      <w:r>
        <w:rPr>
          <w:rFonts w:ascii="Gabriola" w:hAnsi="Gabriola"/>
          <w:b/>
          <w:sz w:val="36"/>
          <w:szCs w:val="36"/>
          <w:lang w:val="en-IE"/>
        </w:rPr>
        <w:t>).</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They will stay at home on Thursday 27</w:t>
      </w:r>
      <w:r>
        <w:rPr>
          <w:rFonts w:ascii="Gabriola" w:hAnsi="Gabriola"/>
          <w:b/>
          <w:sz w:val="36"/>
          <w:szCs w:val="36"/>
          <w:vertAlign w:val="superscript"/>
          <w:lang w:val="en-IE"/>
        </w:rPr>
        <w:t>th</w:t>
      </w:r>
      <w:r>
        <w:rPr>
          <w:rFonts w:ascii="Gabriola" w:hAnsi="Gabriola"/>
          <w:b/>
          <w:sz w:val="36"/>
          <w:szCs w:val="36"/>
          <w:lang w:val="en-IE"/>
        </w:rPr>
        <w:t xml:space="preserve"> August and then start school on </w:t>
      </w:r>
      <w:r w:rsidRPr="00E27E75">
        <w:rPr>
          <w:rFonts w:ascii="Gabriola" w:hAnsi="Gabriola"/>
          <w:b/>
          <w:color w:val="00B050"/>
          <w:sz w:val="36"/>
          <w:szCs w:val="36"/>
          <w:lang w:val="en-IE"/>
        </w:rPr>
        <w:t>Friday 28</w:t>
      </w:r>
      <w:r w:rsidRPr="00E27E75">
        <w:rPr>
          <w:rFonts w:ascii="Gabriola" w:hAnsi="Gabriola"/>
          <w:b/>
          <w:color w:val="00B050"/>
          <w:sz w:val="36"/>
          <w:szCs w:val="36"/>
          <w:vertAlign w:val="superscript"/>
          <w:lang w:val="en-IE"/>
        </w:rPr>
        <w:t>th</w:t>
      </w:r>
      <w:r w:rsidRPr="00E27E75">
        <w:rPr>
          <w:rFonts w:ascii="Gabriola" w:hAnsi="Gabriola"/>
          <w:b/>
          <w:color w:val="00B050"/>
          <w:sz w:val="36"/>
          <w:szCs w:val="36"/>
          <w:lang w:val="en-IE"/>
        </w:rPr>
        <w:t xml:space="preserve"> August </w:t>
      </w:r>
      <w:r>
        <w:rPr>
          <w:rFonts w:ascii="Gabriola" w:hAnsi="Gabriola"/>
          <w:b/>
          <w:sz w:val="36"/>
          <w:szCs w:val="36"/>
          <w:lang w:val="en-IE"/>
        </w:rPr>
        <w:t>when the rest of the school are settled.</w:t>
      </w:r>
    </w:p>
    <w:p w:rsidR="00540C08" w:rsidRDefault="00540C08" w:rsidP="004921A5">
      <w:pPr>
        <w:pStyle w:val="ListParagraph"/>
        <w:rPr>
          <w:rFonts w:ascii="Gabriola" w:hAnsi="Gabriola"/>
          <w:b/>
          <w:sz w:val="36"/>
          <w:szCs w:val="36"/>
          <w:lang w:val="en-IE"/>
        </w:rPr>
      </w:pPr>
    </w:p>
    <w:p w:rsidR="003810A1" w:rsidRPr="00540C08" w:rsidRDefault="00540C08" w:rsidP="004921A5">
      <w:pPr>
        <w:pStyle w:val="ListParagraph"/>
        <w:rPr>
          <w:rFonts w:ascii="Gabriola" w:hAnsi="Gabriola"/>
          <w:b/>
          <w:color w:val="00B050"/>
          <w:sz w:val="36"/>
          <w:szCs w:val="36"/>
          <w:lang w:val="en-IE"/>
        </w:rPr>
      </w:pPr>
      <w:r w:rsidRPr="00540C08">
        <w:rPr>
          <w:rFonts w:ascii="Gabriola" w:hAnsi="Gabriola"/>
          <w:b/>
          <w:color w:val="00B050"/>
          <w:sz w:val="36"/>
          <w:szCs w:val="36"/>
          <w:lang w:val="en-IE"/>
        </w:rPr>
        <w:t>Friday 28</w:t>
      </w:r>
      <w:r w:rsidRPr="00540C08">
        <w:rPr>
          <w:rFonts w:ascii="Gabriola" w:hAnsi="Gabriola"/>
          <w:b/>
          <w:color w:val="00B050"/>
          <w:sz w:val="36"/>
          <w:szCs w:val="36"/>
          <w:vertAlign w:val="superscript"/>
          <w:lang w:val="en-IE"/>
        </w:rPr>
        <w:t>th</w:t>
      </w:r>
      <w:r w:rsidRPr="00540C08">
        <w:rPr>
          <w:rFonts w:ascii="Gabriola" w:hAnsi="Gabriola"/>
          <w:b/>
          <w:color w:val="00B050"/>
          <w:sz w:val="36"/>
          <w:szCs w:val="36"/>
          <w:lang w:val="en-IE"/>
        </w:rPr>
        <w:t xml:space="preserve"> August</w:t>
      </w:r>
      <w:r>
        <w:rPr>
          <w:rFonts w:ascii="Gabriola" w:hAnsi="Gabriola"/>
          <w:b/>
          <w:color w:val="00B050"/>
          <w:sz w:val="36"/>
          <w:szCs w:val="36"/>
          <w:lang w:val="en-IE"/>
        </w:rPr>
        <w:t xml:space="preserve"> </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1 arrives at 8.55am. Home at 11.55am</w:t>
      </w:r>
    </w:p>
    <w:p w:rsidR="004921A5" w:rsidRDefault="004921A5" w:rsidP="004921A5">
      <w:pPr>
        <w:pStyle w:val="ListParagraph"/>
        <w:rPr>
          <w:rFonts w:ascii="Gabriola" w:hAnsi="Gabriola"/>
          <w:b/>
          <w:sz w:val="36"/>
          <w:szCs w:val="36"/>
          <w:lang w:val="en-IE"/>
        </w:rPr>
      </w:pPr>
      <w:r>
        <w:rPr>
          <w:rFonts w:ascii="Gabriola" w:hAnsi="Gabriola"/>
          <w:b/>
          <w:sz w:val="36"/>
          <w:szCs w:val="36"/>
          <w:lang w:val="en-IE"/>
        </w:rPr>
        <w:t>Group 2 arrives at 9.15am Home at 12.15pm.</w:t>
      </w:r>
    </w:p>
    <w:p w:rsidR="004921A5" w:rsidRPr="001E6243" w:rsidRDefault="004921A5" w:rsidP="001E6243">
      <w:pPr>
        <w:pStyle w:val="ListParagraph"/>
        <w:rPr>
          <w:rFonts w:ascii="Gabriola" w:hAnsi="Gabriola"/>
          <w:b/>
          <w:sz w:val="36"/>
          <w:szCs w:val="36"/>
          <w:lang w:val="en-IE"/>
        </w:rPr>
      </w:pPr>
      <w:r>
        <w:rPr>
          <w:rFonts w:ascii="Gabriola" w:hAnsi="Gabriola"/>
          <w:b/>
          <w:sz w:val="36"/>
          <w:szCs w:val="36"/>
          <w:lang w:val="en-IE"/>
        </w:rPr>
        <w:t>Group 3 arrives at 9.30am. Home at 12.30pm.</w:t>
      </w:r>
      <w:r w:rsidR="001E6243" w:rsidRPr="001E6243">
        <w:rPr>
          <w:rFonts w:ascii="Gabriola" w:hAnsi="Gabriola"/>
          <w:b/>
          <w:sz w:val="36"/>
          <w:szCs w:val="36"/>
          <w:lang w:val="en-IE"/>
        </w:rPr>
        <w:t xml:space="preserve"> </w:t>
      </w:r>
    </w:p>
    <w:p w:rsidR="004921A5" w:rsidRDefault="004921A5" w:rsidP="004921A5">
      <w:pPr>
        <w:pStyle w:val="ListParagraph"/>
        <w:rPr>
          <w:rFonts w:ascii="Gabriola" w:hAnsi="Gabriola"/>
          <w:b/>
          <w:color w:val="FF0000"/>
          <w:sz w:val="36"/>
          <w:szCs w:val="36"/>
          <w:lang w:val="en-IE"/>
        </w:rPr>
      </w:pPr>
    </w:p>
    <w:p w:rsidR="004921A5" w:rsidRPr="00E27E75" w:rsidRDefault="004921A5" w:rsidP="00E27E75">
      <w:pPr>
        <w:rPr>
          <w:rFonts w:ascii="Gabriola" w:hAnsi="Gabriola"/>
          <w:b/>
          <w:sz w:val="36"/>
          <w:szCs w:val="36"/>
          <w:lang w:val="en-IE"/>
        </w:rPr>
      </w:pPr>
      <w:r w:rsidRPr="00E27E75">
        <w:rPr>
          <w:rFonts w:ascii="Gabriola" w:hAnsi="Gabriola"/>
          <w:b/>
          <w:sz w:val="36"/>
          <w:szCs w:val="36"/>
          <w:lang w:val="en-IE"/>
        </w:rPr>
        <w:t>On the first morning, all clas</w:t>
      </w:r>
      <w:r w:rsidR="00A65A08" w:rsidRPr="00E27E75">
        <w:rPr>
          <w:rFonts w:ascii="Gabriola" w:hAnsi="Gabriola"/>
          <w:b/>
          <w:sz w:val="36"/>
          <w:szCs w:val="36"/>
          <w:lang w:val="en-IE"/>
        </w:rPr>
        <w:t>s teachers will</w:t>
      </w:r>
      <w:r w:rsidRPr="00E27E75">
        <w:rPr>
          <w:rFonts w:ascii="Gabriola" w:hAnsi="Gabriola"/>
          <w:b/>
          <w:sz w:val="36"/>
          <w:szCs w:val="36"/>
          <w:lang w:val="en-IE"/>
        </w:rPr>
        <w:t xml:space="preserve"> be outside in </w:t>
      </w:r>
      <w:r w:rsidR="00A65A08" w:rsidRPr="00E27E75">
        <w:rPr>
          <w:rFonts w:ascii="Gabriola" w:hAnsi="Gabriola"/>
          <w:b/>
          <w:sz w:val="36"/>
          <w:szCs w:val="36"/>
          <w:lang w:val="en-IE"/>
        </w:rPr>
        <w:t xml:space="preserve">the </w:t>
      </w:r>
      <w:r w:rsidRPr="00E27E75">
        <w:rPr>
          <w:rFonts w:ascii="Gabriola" w:hAnsi="Gabriola"/>
          <w:b/>
          <w:sz w:val="36"/>
          <w:szCs w:val="36"/>
          <w:lang w:val="en-IE"/>
        </w:rPr>
        <w:t xml:space="preserve">school </w:t>
      </w:r>
      <w:r w:rsidR="000A4E3F">
        <w:rPr>
          <w:rFonts w:ascii="Gabriola" w:hAnsi="Gabriola"/>
          <w:b/>
          <w:sz w:val="36"/>
          <w:szCs w:val="36"/>
          <w:lang w:val="en-IE"/>
        </w:rPr>
        <w:t>yard from 8.50</w:t>
      </w:r>
      <w:r w:rsidR="00A65A08" w:rsidRPr="00E27E75">
        <w:rPr>
          <w:rFonts w:ascii="Gabriola" w:hAnsi="Gabriola"/>
          <w:b/>
          <w:sz w:val="36"/>
          <w:szCs w:val="36"/>
          <w:lang w:val="en-IE"/>
        </w:rPr>
        <w:t>am to receive the</w:t>
      </w:r>
      <w:r w:rsidRPr="00E27E75">
        <w:rPr>
          <w:rFonts w:ascii="Gabriola" w:hAnsi="Gabriola"/>
          <w:b/>
          <w:sz w:val="36"/>
          <w:szCs w:val="36"/>
          <w:lang w:val="en-IE"/>
        </w:rPr>
        <w:t xml:space="preserve"> pupils as they arrive. </w:t>
      </w:r>
      <w:r w:rsidR="00A65A08" w:rsidRPr="00E27E75">
        <w:rPr>
          <w:rFonts w:ascii="Gabriola" w:hAnsi="Gabriola"/>
          <w:b/>
          <w:sz w:val="36"/>
          <w:szCs w:val="36"/>
          <w:lang w:val="en-IE"/>
        </w:rPr>
        <w:t xml:space="preserve">The yard will be zoned with classes allocated to specific areas. The teachers will have class signs. </w:t>
      </w:r>
    </w:p>
    <w:p w:rsidR="004921A5" w:rsidRPr="00A65A08" w:rsidRDefault="00A65A08" w:rsidP="00A65A08">
      <w:pPr>
        <w:pStyle w:val="ListParagraph"/>
        <w:ind w:left="1440"/>
        <w:rPr>
          <w:rFonts w:ascii="Gabriola" w:hAnsi="Gabriola"/>
          <w:b/>
          <w:color w:val="00B050"/>
          <w:sz w:val="36"/>
          <w:szCs w:val="36"/>
          <w:lang w:val="en-IE"/>
        </w:rPr>
      </w:pPr>
      <w:r w:rsidRPr="00A65A08">
        <w:rPr>
          <w:rFonts w:ascii="Gabriola" w:hAnsi="Gabriola"/>
          <w:b/>
          <w:color w:val="00B050"/>
          <w:sz w:val="36"/>
          <w:szCs w:val="36"/>
          <w:lang w:val="en-IE"/>
        </w:rPr>
        <w:t>Please only arrive when it is your allocated time!</w:t>
      </w:r>
    </w:p>
    <w:p w:rsidR="004921A5" w:rsidRDefault="004921A5" w:rsidP="004921A5">
      <w:pPr>
        <w:pStyle w:val="ListParagraph"/>
        <w:ind w:left="1440"/>
        <w:rPr>
          <w:rFonts w:ascii="Gabriola" w:hAnsi="Gabriola"/>
          <w:b/>
          <w:color w:val="FF0000"/>
          <w:sz w:val="36"/>
          <w:szCs w:val="36"/>
          <w:lang w:val="en-IE"/>
        </w:rPr>
      </w:pPr>
      <w:r>
        <w:rPr>
          <w:rFonts w:ascii="Gabriola" w:hAnsi="Gabriola"/>
          <w:b/>
          <w:color w:val="FF0000"/>
          <w:sz w:val="36"/>
          <w:szCs w:val="36"/>
          <w:lang w:val="en-IE"/>
        </w:rPr>
        <w:t>This wi</w:t>
      </w:r>
      <w:r w:rsidR="000B6192">
        <w:rPr>
          <w:rFonts w:ascii="Gabriola" w:hAnsi="Gabriola"/>
          <w:b/>
          <w:color w:val="FF0000"/>
          <w:sz w:val="36"/>
          <w:szCs w:val="36"/>
          <w:lang w:val="en-IE"/>
        </w:rPr>
        <w:t>ll be reviewed after the</w:t>
      </w:r>
      <w:r>
        <w:rPr>
          <w:rFonts w:ascii="Gabriola" w:hAnsi="Gabriola"/>
          <w:b/>
          <w:color w:val="FF0000"/>
          <w:sz w:val="36"/>
          <w:szCs w:val="36"/>
          <w:lang w:val="en-IE"/>
        </w:rPr>
        <w:t xml:space="preserve"> first 2 days in an effort to narrow stagger times somewhat. </w:t>
      </w:r>
    </w:p>
    <w:p w:rsidR="00F176B8" w:rsidRDefault="00F176B8" w:rsidP="004921A5">
      <w:pPr>
        <w:pStyle w:val="ListParagraph"/>
        <w:ind w:left="1440"/>
        <w:rPr>
          <w:rFonts w:ascii="Gabriola" w:hAnsi="Gabriola"/>
          <w:b/>
          <w:sz w:val="36"/>
          <w:szCs w:val="36"/>
          <w:lang w:val="en-IE"/>
        </w:rPr>
      </w:pPr>
    </w:p>
    <w:p w:rsidR="00F176B8" w:rsidRPr="00854483" w:rsidRDefault="00854483" w:rsidP="00854483">
      <w:pPr>
        <w:rPr>
          <w:rFonts w:ascii="Gabriola" w:hAnsi="Gabriola"/>
          <w:b/>
          <w:color w:val="FF0000"/>
          <w:sz w:val="36"/>
          <w:szCs w:val="36"/>
          <w:u w:val="single"/>
          <w:lang w:val="en-IE"/>
        </w:rPr>
      </w:pPr>
      <w:r>
        <w:rPr>
          <w:rFonts w:ascii="Gabriola" w:eastAsia="Calibri" w:hAnsi="Gabriola"/>
          <w:b/>
          <w:sz w:val="36"/>
          <w:szCs w:val="36"/>
          <w:lang w:val="en-IE" w:bidi="en-US"/>
        </w:rPr>
        <w:t xml:space="preserve">                                </w:t>
      </w:r>
      <w:r w:rsidR="00F176B8" w:rsidRPr="00854483">
        <w:rPr>
          <w:rFonts w:ascii="Gabriola" w:hAnsi="Gabriola"/>
          <w:b/>
          <w:color w:val="FF0000"/>
          <w:sz w:val="36"/>
          <w:szCs w:val="36"/>
          <w:u w:val="single"/>
          <w:lang w:val="en-IE"/>
        </w:rPr>
        <w:t>What the parents need to know</w:t>
      </w:r>
    </w:p>
    <w:p w:rsidR="00F176B8" w:rsidRDefault="00F176B8" w:rsidP="00C00B2E">
      <w:pPr>
        <w:pStyle w:val="ListParagraph"/>
        <w:numPr>
          <w:ilvl w:val="0"/>
          <w:numId w:val="3"/>
        </w:numPr>
        <w:rPr>
          <w:rFonts w:ascii="Gabriola" w:hAnsi="Gabriola"/>
          <w:b/>
          <w:sz w:val="36"/>
          <w:szCs w:val="36"/>
          <w:lang w:val="en-IE"/>
        </w:rPr>
      </w:pPr>
      <w:r>
        <w:rPr>
          <w:rFonts w:ascii="Gabriola" w:hAnsi="Gabriola"/>
          <w:b/>
          <w:sz w:val="36"/>
          <w:szCs w:val="36"/>
          <w:lang w:val="en-IE"/>
        </w:rPr>
        <w:t>Our main aim is to prevent infection coming into our school and your help here is most important.</w:t>
      </w:r>
    </w:p>
    <w:p w:rsidR="00F176B8" w:rsidRDefault="00F176B8" w:rsidP="00C00B2E">
      <w:pPr>
        <w:pStyle w:val="ListParagraph"/>
        <w:ind w:left="2160"/>
        <w:rPr>
          <w:rFonts w:ascii="Gabriola" w:hAnsi="Gabriola"/>
          <w:b/>
          <w:sz w:val="36"/>
          <w:szCs w:val="36"/>
          <w:lang w:val="en-IE"/>
        </w:rPr>
      </w:pPr>
      <w:r>
        <w:rPr>
          <w:rFonts w:ascii="Gabriola" w:hAnsi="Gabriola"/>
          <w:b/>
          <w:sz w:val="36"/>
          <w:szCs w:val="36"/>
          <w:lang w:val="en-IE"/>
        </w:rPr>
        <w:t>We are keeping up to date with all the latest guidelines and are adhering to the schools Covid Response Plan. If there are any changes, we will inform you straight away.</w:t>
      </w:r>
    </w:p>
    <w:p w:rsidR="00F176B8" w:rsidRDefault="00F176B8" w:rsidP="00C00B2E">
      <w:pPr>
        <w:pStyle w:val="ListParagraph"/>
        <w:numPr>
          <w:ilvl w:val="0"/>
          <w:numId w:val="3"/>
        </w:numPr>
        <w:rPr>
          <w:rFonts w:ascii="Gabriola" w:hAnsi="Gabriola"/>
          <w:b/>
          <w:sz w:val="36"/>
          <w:szCs w:val="36"/>
          <w:lang w:val="en-IE"/>
        </w:rPr>
      </w:pPr>
      <w:r w:rsidRPr="00F176B8">
        <w:rPr>
          <w:rFonts w:ascii="Gabriola" w:hAnsi="Gabriola"/>
          <w:b/>
          <w:color w:val="FF0000"/>
          <w:sz w:val="36"/>
          <w:szCs w:val="36"/>
          <w:lang w:val="en-IE"/>
        </w:rPr>
        <w:t>Under no circumstances should any child be sent to sc</w:t>
      </w:r>
      <w:r w:rsidR="00C00B2E">
        <w:rPr>
          <w:rFonts w:ascii="Gabriola" w:hAnsi="Gabriola"/>
          <w:b/>
          <w:color w:val="FF0000"/>
          <w:sz w:val="36"/>
          <w:szCs w:val="36"/>
          <w:lang w:val="en-IE"/>
        </w:rPr>
        <w:t>hool if they have a temperature</w:t>
      </w:r>
      <w:r w:rsidRPr="00F176B8">
        <w:rPr>
          <w:rFonts w:ascii="Gabriola" w:hAnsi="Gabriola"/>
          <w:b/>
          <w:color w:val="FF0000"/>
          <w:sz w:val="36"/>
          <w:szCs w:val="36"/>
          <w:lang w:val="en-IE"/>
        </w:rPr>
        <w:t>, a cough of any kind, loss of smell/taste or any shortness of breath.</w:t>
      </w:r>
      <w:r>
        <w:rPr>
          <w:rFonts w:ascii="Gabriola" w:hAnsi="Gabriola"/>
          <w:b/>
          <w:sz w:val="36"/>
          <w:szCs w:val="36"/>
          <w:lang w:val="en-IE"/>
        </w:rPr>
        <w:t xml:space="preserve">  If you are in any doubt about sending your child to school, please err on the side of caution.</w:t>
      </w:r>
    </w:p>
    <w:p w:rsidR="001F1C9F" w:rsidRDefault="001F1C9F" w:rsidP="00C00B2E">
      <w:pPr>
        <w:pStyle w:val="ListParagraph"/>
        <w:numPr>
          <w:ilvl w:val="0"/>
          <w:numId w:val="3"/>
        </w:numPr>
        <w:rPr>
          <w:rFonts w:ascii="Gabriola" w:hAnsi="Gabriola"/>
          <w:b/>
          <w:sz w:val="36"/>
          <w:szCs w:val="36"/>
          <w:lang w:val="en-IE"/>
        </w:rPr>
      </w:pPr>
      <w:r>
        <w:rPr>
          <w:rFonts w:ascii="Gabriola" w:hAnsi="Gabriola"/>
          <w:b/>
          <w:color w:val="FF0000"/>
          <w:sz w:val="36"/>
          <w:szCs w:val="36"/>
          <w:lang w:val="en-IE"/>
        </w:rPr>
        <w:t>Have you travelled abroad?</w:t>
      </w:r>
      <w:r>
        <w:rPr>
          <w:rFonts w:ascii="Gabriola" w:hAnsi="Gabriola"/>
          <w:b/>
          <w:sz w:val="36"/>
          <w:szCs w:val="36"/>
          <w:lang w:val="en-IE"/>
        </w:rPr>
        <w:t xml:space="preserve"> The directive from Government policy is that anyone arriving from </w:t>
      </w:r>
      <w:r w:rsidR="00853118">
        <w:rPr>
          <w:rFonts w:ascii="Gabriola" w:hAnsi="Gabriola"/>
          <w:b/>
          <w:sz w:val="36"/>
          <w:szCs w:val="36"/>
          <w:lang w:val="en-IE"/>
        </w:rPr>
        <w:t>non-green</w:t>
      </w:r>
      <w:r>
        <w:rPr>
          <w:rFonts w:ascii="Gabriola" w:hAnsi="Gabriola"/>
          <w:b/>
          <w:sz w:val="36"/>
          <w:szCs w:val="36"/>
          <w:lang w:val="en-IE"/>
        </w:rPr>
        <w:t xml:space="preserve"> countries will be required to </w:t>
      </w:r>
      <w:r w:rsidR="00853118">
        <w:rPr>
          <w:rFonts w:ascii="Gabriola" w:hAnsi="Gabriola"/>
          <w:b/>
          <w:sz w:val="36"/>
          <w:szCs w:val="36"/>
          <w:lang w:val="en-IE"/>
        </w:rPr>
        <w:t>self-isolate</w:t>
      </w:r>
      <w:r>
        <w:rPr>
          <w:rFonts w:ascii="Gabriola" w:hAnsi="Gabriola"/>
          <w:b/>
          <w:sz w:val="36"/>
          <w:szCs w:val="36"/>
          <w:lang w:val="en-IE"/>
        </w:rPr>
        <w:t xml:space="preserve"> for 14 days. Homework will not be provided by the school in this instance. </w:t>
      </w:r>
    </w:p>
    <w:p w:rsidR="001F1C9F" w:rsidRDefault="001F1C9F" w:rsidP="00C00B2E">
      <w:pPr>
        <w:pStyle w:val="ListParagraph"/>
        <w:numPr>
          <w:ilvl w:val="0"/>
          <w:numId w:val="3"/>
        </w:numPr>
        <w:rPr>
          <w:rFonts w:ascii="Gabriola" w:hAnsi="Gabriola"/>
          <w:b/>
          <w:sz w:val="36"/>
          <w:szCs w:val="36"/>
          <w:lang w:val="en-IE"/>
        </w:rPr>
      </w:pPr>
      <w:r>
        <w:rPr>
          <w:rFonts w:ascii="Gabriola" w:hAnsi="Gabriola"/>
          <w:b/>
          <w:color w:val="FF0000"/>
          <w:sz w:val="36"/>
          <w:szCs w:val="36"/>
          <w:lang w:val="en-IE"/>
        </w:rPr>
        <w:t>No after school activities for the month of September.</w:t>
      </w:r>
      <w:r>
        <w:rPr>
          <w:rFonts w:ascii="Gabriola" w:hAnsi="Gabriola"/>
          <w:b/>
          <w:sz w:val="36"/>
          <w:szCs w:val="36"/>
          <w:lang w:val="en-IE"/>
        </w:rPr>
        <w:t xml:space="preserve"> </w:t>
      </w:r>
      <w:r w:rsidR="002C70F1">
        <w:rPr>
          <w:rFonts w:ascii="Gabriola" w:hAnsi="Gabriola"/>
          <w:b/>
          <w:sz w:val="36"/>
          <w:szCs w:val="36"/>
          <w:lang w:val="en-IE"/>
        </w:rPr>
        <w:t xml:space="preserve">No Rosalie’s dance either. </w:t>
      </w:r>
      <w:bookmarkStart w:id="0" w:name="_GoBack"/>
      <w:bookmarkEnd w:id="0"/>
      <w:r>
        <w:rPr>
          <w:rFonts w:ascii="Gabriola" w:hAnsi="Gabriola"/>
          <w:b/>
          <w:sz w:val="36"/>
          <w:szCs w:val="36"/>
          <w:lang w:val="en-IE"/>
        </w:rPr>
        <w:t xml:space="preserve">Our focus is on essential services initially. </w:t>
      </w:r>
    </w:p>
    <w:p w:rsidR="009E6122" w:rsidRPr="009E6122" w:rsidRDefault="009E6122" w:rsidP="00C00B2E">
      <w:pPr>
        <w:pStyle w:val="ListParagraph"/>
        <w:numPr>
          <w:ilvl w:val="0"/>
          <w:numId w:val="3"/>
        </w:numPr>
        <w:rPr>
          <w:rFonts w:ascii="Gabriola" w:hAnsi="Gabriola"/>
          <w:b/>
          <w:sz w:val="36"/>
          <w:szCs w:val="36"/>
          <w:lang w:val="en-IE"/>
        </w:rPr>
      </w:pPr>
      <w:r>
        <w:rPr>
          <w:rFonts w:ascii="Gabriola" w:hAnsi="Gabriola"/>
          <w:b/>
          <w:color w:val="FF0000"/>
          <w:sz w:val="36"/>
          <w:szCs w:val="36"/>
          <w:lang w:val="en-IE"/>
        </w:rPr>
        <w:t>School Insurance and school expenses £30 (senior Infants to 6</w:t>
      </w:r>
      <w:r w:rsidRPr="009E6122">
        <w:rPr>
          <w:rFonts w:ascii="Gabriola" w:hAnsi="Gabriola"/>
          <w:b/>
          <w:color w:val="FF0000"/>
          <w:sz w:val="36"/>
          <w:szCs w:val="36"/>
          <w:vertAlign w:val="superscript"/>
          <w:lang w:val="en-IE"/>
        </w:rPr>
        <w:t>th</w:t>
      </w:r>
      <w:r>
        <w:rPr>
          <w:rFonts w:ascii="Gabriola" w:hAnsi="Gabriola"/>
          <w:b/>
          <w:color w:val="FF0000"/>
          <w:sz w:val="36"/>
          <w:szCs w:val="36"/>
          <w:lang w:val="en-IE"/>
        </w:rPr>
        <w:t xml:space="preserve"> class) should be put in an envelope for the class teacher. </w:t>
      </w:r>
    </w:p>
    <w:p w:rsidR="009E6122" w:rsidRDefault="009E6122" w:rsidP="009E6122">
      <w:pPr>
        <w:pStyle w:val="ListParagraph"/>
        <w:ind w:left="2160"/>
        <w:rPr>
          <w:rFonts w:ascii="Gabriola" w:hAnsi="Gabriola"/>
          <w:b/>
          <w:sz w:val="36"/>
          <w:szCs w:val="36"/>
          <w:lang w:val="en-IE"/>
        </w:rPr>
      </w:pPr>
      <w:r>
        <w:rPr>
          <w:rFonts w:ascii="Gabriola" w:hAnsi="Gabriola"/>
          <w:b/>
          <w:color w:val="FF0000"/>
          <w:sz w:val="36"/>
          <w:szCs w:val="36"/>
          <w:lang w:val="en-IE"/>
        </w:rPr>
        <w:t xml:space="preserve"> </w:t>
      </w:r>
    </w:p>
    <w:p w:rsidR="001F1C9F" w:rsidRDefault="001F1C9F" w:rsidP="001F1C9F">
      <w:pPr>
        <w:pStyle w:val="ListParagraph"/>
        <w:ind w:left="2160"/>
        <w:rPr>
          <w:rFonts w:ascii="Gabriola" w:hAnsi="Gabriola"/>
          <w:b/>
          <w:sz w:val="36"/>
          <w:szCs w:val="36"/>
          <w:lang w:val="en-IE"/>
        </w:rPr>
      </w:pPr>
    </w:p>
    <w:p w:rsidR="00B8747B" w:rsidRPr="00052985" w:rsidRDefault="00052985" w:rsidP="00052985">
      <w:pPr>
        <w:rPr>
          <w:rFonts w:ascii="Gabriola" w:hAnsi="Gabriola"/>
          <w:b/>
          <w:color w:val="FF0000"/>
          <w:sz w:val="36"/>
          <w:szCs w:val="36"/>
          <w:u w:val="single"/>
          <w:lang w:val="en-IE"/>
        </w:rPr>
      </w:pPr>
      <w:r>
        <w:rPr>
          <w:rFonts w:ascii="Gabriola" w:eastAsia="Calibri" w:hAnsi="Gabriola"/>
          <w:b/>
          <w:color w:val="FF0000"/>
          <w:sz w:val="36"/>
          <w:szCs w:val="36"/>
          <w:u w:val="single"/>
          <w:lang w:val="en-IE" w:bidi="en-US"/>
        </w:rPr>
        <w:t xml:space="preserve">   </w:t>
      </w:r>
      <w:r w:rsidR="00B8747B" w:rsidRPr="00052985">
        <w:rPr>
          <w:rFonts w:ascii="Gabriola" w:hAnsi="Gabriola"/>
          <w:b/>
          <w:color w:val="FF0000"/>
          <w:sz w:val="36"/>
          <w:szCs w:val="36"/>
          <w:u w:val="single"/>
          <w:lang w:val="en-IE"/>
        </w:rPr>
        <w:t>Measures to keep your child safe</w:t>
      </w:r>
    </w:p>
    <w:p w:rsidR="00B8747B" w:rsidRPr="00CC1BBC" w:rsidRDefault="00B8747B"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All children are to be dropped in the school yard at their allocated drop off time. Please observe social distancing and wear a mask. </w:t>
      </w:r>
    </w:p>
    <w:p w:rsidR="00CC1BBC" w:rsidRPr="00B8747B" w:rsidRDefault="00CC1BBC"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No paren</w:t>
      </w:r>
      <w:r w:rsidR="00556A85">
        <w:rPr>
          <w:rFonts w:ascii="Gabriola" w:hAnsi="Gabriola"/>
          <w:b/>
          <w:sz w:val="36"/>
          <w:szCs w:val="36"/>
          <w:lang w:val="en-IE"/>
        </w:rPr>
        <w:t xml:space="preserve">t admission to the school building unless an appointment has been arranged by contacting the school office. </w:t>
      </w:r>
      <w:r w:rsidR="001F1C9F">
        <w:rPr>
          <w:rFonts w:ascii="Gabriola" w:hAnsi="Gabriola"/>
          <w:b/>
          <w:sz w:val="36"/>
          <w:szCs w:val="36"/>
          <w:lang w:val="en-IE"/>
        </w:rPr>
        <w:t xml:space="preserve">Communication between parent and teacher will be through telephone, e mail and homework journal. </w:t>
      </w:r>
    </w:p>
    <w:p w:rsidR="00B8747B" w:rsidRPr="00B8747B" w:rsidRDefault="00B8747B"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Throughout the school, and in all classrooms there will be hand sanitizers which the children will be required to use. </w:t>
      </w:r>
    </w:p>
    <w:p w:rsidR="00B8747B" w:rsidRPr="00B8747B" w:rsidRDefault="004D7B36"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Each class will be a </w:t>
      </w:r>
      <w:r w:rsidR="00B8747B">
        <w:rPr>
          <w:rFonts w:ascii="Gabriola" w:hAnsi="Gabriola"/>
          <w:b/>
          <w:sz w:val="36"/>
          <w:szCs w:val="36"/>
          <w:lang w:val="en-IE"/>
        </w:rPr>
        <w:t xml:space="preserve">bubble. </w:t>
      </w:r>
      <w:r w:rsidR="00B8747B" w:rsidRPr="00B8747B">
        <w:rPr>
          <w:rFonts w:ascii="Gabriola" w:hAnsi="Gabriola"/>
          <w:b/>
          <w:color w:val="FF0000"/>
          <w:sz w:val="36"/>
          <w:szCs w:val="36"/>
          <w:lang w:val="en-IE"/>
        </w:rPr>
        <w:t>This is our key control measure</w:t>
      </w:r>
      <w:r w:rsidR="00B8747B">
        <w:rPr>
          <w:rFonts w:ascii="Gabriola" w:hAnsi="Gabriola"/>
          <w:b/>
          <w:sz w:val="36"/>
          <w:szCs w:val="36"/>
          <w:lang w:val="en-IE"/>
        </w:rPr>
        <w:t xml:space="preserve">. </w:t>
      </w:r>
      <w:r>
        <w:rPr>
          <w:rFonts w:ascii="Gabriola" w:hAnsi="Gabriola"/>
          <w:b/>
          <w:sz w:val="36"/>
          <w:szCs w:val="36"/>
          <w:lang w:val="en-IE"/>
        </w:rPr>
        <w:t xml:space="preserve">Groups will be set up in each bubble. </w:t>
      </w:r>
      <w:r w:rsidR="00B8747B">
        <w:rPr>
          <w:rFonts w:ascii="Gabriola" w:hAnsi="Gabriola"/>
          <w:b/>
          <w:sz w:val="36"/>
          <w:szCs w:val="36"/>
          <w:lang w:val="en-IE"/>
        </w:rPr>
        <w:t>Pupils from Junior Infants to 2</w:t>
      </w:r>
      <w:r w:rsidR="00B8747B" w:rsidRPr="00B8747B">
        <w:rPr>
          <w:rFonts w:ascii="Gabriola" w:hAnsi="Gabriola"/>
          <w:b/>
          <w:sz w:val="36"/>
          <w:szCs w:val="36"/>
          <w:vertAlign w:val="superscript"/>
          <w:lang w:val="en-IE"/>
        </w:rPr>
        <w:t>nd</w:t>
      </w:r>
      <w:r w:rsidR="00B8747B">
        <w:rPr>
          <w:rFonts w:ascii="Gabriola" w:hAnsi="Gabriola"/>
          <w:b/>
          <w:sz w:val="36"/>
          <w:szCs w:val="36"/>
          <w:lang w:val="en-IE"/>
        </w:rPr>
        <w:t xml:space="preserve"> class are not expected to maintain social distancing. </w:t>
      </w:r>
    </w:p>
    <w:p w:rsidR="002E5F68" w:rsidRPr="003B336E" w:rsidRDefault="00EE6CD0" w:rsidP="003B336E">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Breaks will be staggered and bubbles kept separate. </w:t>
      </w:r>
    </w:p>
    <w:p w:rsidR="002E5F68" w:rsidRPr="002E5F68" w:rsidRDefault="002E5F68"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Children will be required to use their own resources </w:t>
      </w:r>
      <w:r w:rsidR="007C7697">
        <w:rPr>
          <w:rFonts w:ascii="Gabriola" w:hAnsi="Gabriola"/>
          <w:b/>
          <w:sz w:val="36"/>
          <w:szCs w:val="36"/>
          <w:lang w:val="en-IE"/>
        </w:rPr>
        <w:t>i.e.</w:t>
      </w:r>
      <w:r>
        <w:rPr>
          <w:rFonts w:ascii="Gabriola" w:hAnsi="Gabriola"/>
          <w:b/>
          <w:sz w:val="36"/>
          <w:szCs w:val="36"/>
          <w:lang w:val="en-IE"/>
        </w:rPr>
        <w:t xml:space="preserve"> scissors, stationary, glue sticks etc. We recommend having 2 pencil cases, one for home and the other to be left in school.</w:t>
      </w:r>
    </w:p>
    <w:p w:rsidR="002E5F68" w:rsidRPr="000B6DB0" w:rsidRDefault="002E5F68"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There will be no homework for the month of September. Books/copies to remain in school. Teachers will use September to familiarise all pupils with chosen distance learning platforms. </w:t>
      </w:r>
    </w:p>
    <w:p w:rsidR="000B6DB0" w:rsidRPr="00690139" w:rsidRDefault="00CC1BBC"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lastRenderedPageBreak/>
        <w:t>The focus of the school for S</w:t>
      </w:r>
      <w:r w:rsidR="000B6DB0">
        <w:rPr>
          <w:rFonts w:ascii="Gabriola" w:hAnsi="Gabriola"/>
          <w:b/>
          <w:sz w:val="36"/>
          <w:szCs w:val="36"/>
          <w:lang w:val="en-IE"/>
        </w:rPr>
        <w:t>eptember is very much on wellbeing and allowing children to readjust to school life. Remember our pla</w:t>
      </w:r>
      <w:r>
        <w:rPr>
          <w:rFonts w:ascii="Gabriola" w:hAnsi="Gabriola"/>
          <w:b/>
          <w:sz w:val="36"/>
          <w:szCs w:val="36"/>
          <w:lang w:val="en-IE"/>
        </w:rPr>
        <w:t>n to foster relationships, routines and resilience!</w:t>
      </w:r>
    </w:p>
    <w:p w:rsidR="00690139" w:rsidRPr="00690139" w:rsidRDefault="00690139" w:rsidP="00690139">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Tracksuits should be worn every Monday, Wednesday and Friday by all pupils and uniforms on Tuesday and Thursday. This allows time for washing or airing. </w:t>
      </w:r>
    </w:p>
    <w:p w:rsidR="00690139" w:rsidRPr="00690139" w:rsidRDefault="00690139" w:rsidP="00690139">
      <w:pPr>
        <w:pStyle w:val="ListParagraph"/>
        <w:numPr>
          <w:ilvl w:val="0"/>
          <w:numId w:val="5"/>
        </w:numPr>
        <w:rPr>
          <w:rFonts w:ascii="Gabriola" w:hAnsi="Gabriola"/>
          <w:b/>
          <w:sz w:val="36"/>
          <w:szCs w:val="36"/>
          <w:lang w:val="en-IE"/>
        </w:rPr>
      </w:pPr>
      <w:r>
        <w:rPr>
          <w:rFonts w:ascii="Gabriola" w:hAnsi="Gabriola"/>
          <w:b/>
          <w:sz w:val="36"/>
          <w:szCs w:val="36"/>
          <w:lang w:val="en-IE"/>
        </w:rPr>
        <w:t xml:space="preserve">Lunches will be eaten in the classroom. </w:t>
      </w:r>
      <w:r w:rsidRPr="00CC1BBC">
        <w:rPr>
          <w:rFonts w:ascii="Gabriola" w:hAnsi="Gabriola"/>
          <w:b/>
          <w:sz w:val="36"/>
          <w:szCs w:val="36"/>
          <w:lang w:val="en-IE"/>
        </w:rPr>
        <w:t>All lunch boxes must be washed daily</w:t>
      </w:r>
      <w:r>
        <w:rPr>
          <w:rFonts w:ascii="Gabriola" w:hAnsi="Gabriola"/>
          <w:b/>
          <w:sz w:val="36"/>
          <w:szCs w:val="36"/>
          <w:lang w:val="en-IE"/>
        </w:rPr>
        <w:t>. Please bring own water.</w:t>
      </w:r>
    </w:p>
    <w:p w:rsidR="003B336E" w:rsidRPr="00864558" w:rsidRDefault="003B336E"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Surfaces and high frequency touch surfaces will be disinfected daily during lunch breaks with our fogging machine. Our two cleaners will do manual cleaning of all classrooms and bathrooms each evening. </w:t>
      </w:r>
    </w:p>
    <w:p w:rsidR="00864558" w:rsidRPr="00756453" w:rsidRDefault="00864558"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All bathroom</w:t>
      </w:r>
      <w:r w:rsidR="007C7697">
        <w:rPr>
          <w:rFonts w:ascii="Gabriola" w:hAnsi="Gabriola"/>
          <w:b/>
          <w:sz w:val="36"/>
          <w:szCs w:val="36"/>
          <w:lang w:val="en-IE"/>
        </w:rPr>
        <w:t>s</w:t>
      </w:r>
      <w:r>
        <w:rPr>
          <w:rFonts w:ascii="Gabriola" w:hAnsi="Gabriola"/>
          <w:b/>
          <w:sz w:val="36"/>
          <w:szCs w:val="36"/>
          <w:lang w:val="en-IE"/>
        </w:rPr>
        <w:t xml:space="preserve"> are fitted with air dryers that will be maintained regularly. </w:t>
      </w:r>
      <w:r w:rsidR="00756453">
        <w:rPr>
          <w:rFonts w:ascii="Gabriola" w:hAnsi="Gabriola"/>
          <w:b/>
          <w:sz w:val="36"/>
          <w:szCs w:val="36"/>
          <w:lang w:val="en-IE"/>
        </w:rPr>
        <w:t>This is c</w:t>
      </w:r>
      <w:r>
        <w:rPr>
          <w:rFonts w:ascii="Gabriola" w:hAnsi="Gabriola"/>
          <w:b/>
          <w:sz w:val="36"/>
          <w:szCs w:val="36"/>
          <w:lang w:val="en-IE"/>
        </w:rPr>
        <w:t xml:space="preserve">onsidered an acceptable alternative for hand drying by </w:t>
      </w:r>
      <w:r w:rsidR="00756453">
        <w:rPr>
          <w:rFonts w:ascii="Gabriola" w:hAnsi="Gabriola"/>
          <w:b/>
          <w:sz w:val="36"/>
          <w:szCs w:val="36"/>
          <w:lang w:val="en-IE"/>
        </w:rPr>
        <w:t xml:space="preserve">the </w:t>
      </w:r>
      <w:r>
        <w:rPr>
          <w:rFonts w:ascii="Gabriola" w:hAnsi="Gabriola"/>
          <w:b/>
          <w:sz w:val="36"/>
          <w:szCs w:val="36"/>
          <w:lang w:val="en-IE"/>
        </w:rPr>
        <w:t>Department of education. However</w:t>
      </w:r>
      <w:r w:rsidR="00756453">
        <w:rPr>
          <w:rFonts w:ascii="Gabriola" w:hAnsi="Gabriola"/>
          <w:b/>
          <w:sz w:val="36"/>
          <w:szCs w:val="36"/>
          <w:lang w:val="en-IE"/>
        </w:rPr>
        <w:t>,</w:t>
      </w:r>
      <w:r>
        <w:rPr>
          <w:rFonts w:ascii="Gabriola" w:hAnsi="Gabriola"/>
          <w:b/>
          <w:sz w:val="36"/>
          <w:szCs w:val="36"/>
          <w:lang w:val="en-IE"/>
        </w:rPr>
        <w:t xml:space="preserve"> if your child is afraid of the noise of dryers please give them a face cloth in a wash bag</w:t>
      </w:r>
      <w:r w:rsidR="00756453">
        <w:rPr>
          <w:rFonts w:ascii="Gabriola" w:hAnsi="Gabriola"/>
          <w:b/>
          <w:sz w:val="36"/>
          <w:szCs w:val="36"/>
          <w:lang w:val="en-IE"/>
        </w:rPr>
        <w:t xml:space="preserve"> for hand drying. </w:t>
      </w:r>
    </w:p>
    <w:p w:rsidR="00756453" w:rsidRPr="003B336E" w:rsidRDefault="00756453" w:rsidP="00756453">
      <w:pPr>
        <w:pStyle w:val="ListParagraph"/>
        <w:rPr>
          <w:rFonts w:ascii="Gabriola" w:hAnsi="Gabriola"/>
          <w:b/>
          <w:sz w:val="36"/>
          <w:szCs w:val="36"/>
          <w:u w:val="single"/>
          <w:lang w:val="en-IE"/>
        </w:rPr>
      </w:pPr>
      <w:r>
        <w:rPr>
          <w:rFonts w:ascii="Gabriola" w:hAnsi="Gabriola"/>
          <w:b/>
          <w:sz w:val="36"/>
          <w:szCs w:val="36"/>
          <w:lang w:val="en-IE"/>
        </w:rPr>
        <w:t xml:space="preserve">All bathrooms have hot water and soap. </w:t>
      </w:r>
    </w:p>
    <w:p w:rsidR="00864558" w:rsidRPr="00864558" w:rsidRDefault="003B336E" w:rsidP="00B8747B">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If your child becomes ill in school with any of the symptoms of Covid-19 they will be immediately taken to an isolation room where they will remain until collected. </w:t>
      </w:r>
      <w:r w:rsidR="00864558">
        <w:rPr>
          <w:rFonts w:ascii="Gabriola" w:hAnsi="Gabriola"/>
          <w:b/>
          <w:sz w:val="36"/>
          <w:szCs w:val="36"/>
          <w:lang w:val="en-IE"/>
        </w:rPr>
        <w:t>They must be collected as soon as possible. Please ensure that contact details are up to date.</w:t>
      </w:r>
    </w:p>
    <w:p w:rsidR="00CC1BBC" w:rsidRDefault="00CC1BBC" w:rsidP="00B8747B">
      <w:pPr>
        <w:pStyle w:val="ListParagraph"/>
        <w:numPr>
          <w:ilvl w:val="0"/>
          <w:numId w:val="5"/>
        </w:numPr>
        <w:rPr>
          <w:rFonts w:ascii="Gabriola" w:hAnsi="Gabriola"/>
          <w:b/>
          <w:sz w:val="36"/>
          <w:szCs w:val="36"/>
          <w:lang w:val="en-IE"/>
        </w:rPr>
      </w:pPr>
      <w:r>
        <w:rPr>
          <w:rFonts w:ascii="Gabriola" w:hAnsi="Gabriola"/>
          <w:b/>
          <w:sz w:val="36"/>
          <w:szCs w:val="36"/>
          <w:lang w:val="en-IE"/>
        </w:rPr>
        <w:t xml:space="preserve">Adults in the school will observe social distancing. </w:t>
      </w:r>
      <w:r w:rsidR="00897AFE">
        <w:rPr>
          <w:rFonts w:ascii="Gabriola" w:hAnsi="Gabriola"/>
          <w:b/>
          <w:sz w:val="36"/>
          <w:szCs w:val="36"/>
          <w:lang w:val="en-IE"/>
        </w:rPr>
        <w:t xml:space="preserve">Should an outbreak occur, the school will follow the protocols of the HSE and DES. </w:t>
      </w:r>
    </w:p>
    <w:p w:rsidR="001F1C9F" w:rsidRDefault="001F1C9F" w:rsidP="00B8747B">
      <w:pPr>
        <w:pStyle w:val="ListParagraph"/>
        <w:numPr>
          <w:ilvl w:val="0"/>
          <w:numId w:val="5"/>
        </w:numPr>
        <w:rPr>
          <w:rFonts w:ascii="Gabriola" w:hAnsi="Gabriola"/>
          <w:b/>
          <w:sz w:val="36"/>
          <w:szCs w:val="36"/>
          <w:lang w:val="en-IE"/>
        </w:rPr>
      </w:pPr>
      <w:r>
        <w:rPr>
          <w:rFonts w:ascii="Gabriola" w:hAnsi="Gabriola"/>
          <w:b/>
          <w:sz w:val="36"/>
          <w:szCs w:val="36"/>
          <w:lang w:val="en-IE"/>
        </w:rPr>
        <w:lastRenderedPageBreak/>
        <w:t xml:space="preserve">Staff are not expected to wear PPE unless they cannot maintain a 2 metre distance. Visors will be provided to each staff member to use at their perusal. </w:t>
      </w:r>
    </w:p>
    <w:p w:rsidR="001F1C9F" w:rsidRDefault="001F1C9F" w:rsidP="00B8747B">
      <w:pPr>
        <w:pStyle w:val="ListParagraph"/>
        <w:numPr>
          <w:ilvl w:val="0"/>
          <w:numId w:val="5"/>
        </w:numPr>
        <w:rPr>
          <w:rFonts w:ascii="Gabriola" w:hAnsi="Gabriola"/>
          <w:b/>
          <w:sz w:val="36"/>
          <w:szCs w:val="36"/>
          <w:lang w:val="en-IE"/>
        </w:rPr>
      </w:pPr>
      <w:r>
        <w:rPr>
          <w:rFonts w:ascii="Gabriola" w:hAnsi="Gabriola"/>
          <w:b/>
          <w:sz w:val="36"/>
          <w:szCs w:val="36"/>
          <w:lang w:val="en-IE"/>
        </w:rPr>
        <w:t xml:space="preserve">All staff will participate in induction training provided by the Department prior to re- opening. </w:t>
      </w:r>
    </w:p>
    <w:p w:rsidR="00052985" w:rsidRDefault="00052985" w:rsidP="00B8747B">
      <w:pPr>
        <w:pStyle w:val="ListParagraph"/>
        <w:numPr>
          <w:ilvl w:val="0"/>
          <w:numId w:val="5"/>
        </w:numPr>
        <w:rPr>
          <w:rFonts w:ascii="Gabriola" w:hAnsi="Gabriola"/>
          <w:b/>
          <w:sz w:val="36"/>
          <w:szCs w:val="36"/>
          <w:lang w:val="en-IE"/>
        </w:rPr>
      </w:pPr>
      <w:r>
        <w:rPr>
          <w:rFonts w:ascii="Gabriola" w:hAnsi="Gabriola"/>
          <w:b/>
          <w:sz w:val="36"/>
          <w:szCs w:val="36"/>
          <w:lang w:val="en-IE"/>
        </w:rPr>
        <w:t>School contact tracing log in place.</w:t>
      </w:r>
    </w:p>
    <w:p w:rsidR="00052985" w:rsidRPr="00CC1BBC" w:rsidRDefault="00052985" w:rsidP="00B8747B">
      <w:pPr>
        <w:pStyle w:val="ListParagraph"/>
        <w:numPr>
          <w:ilvl w:val="0"/>
          <w:numId w:val="5"/>
        </w:numPr>
        <w:rPr>
          <w:rFonts w:ascii="Gabriola" w:hAnsi="Gabriola"/>
          <w:b/>
          <w:sz w:val="36"/>
          <w:szCs w:val="36"/>
          <w:lang w:val="en-IE"/>
        </w:rPr>
      </w:pPr>
      <w:r>
        <w:rPr>
          <w:rFonts w:ascii="Gabriola" w:hAnsi="Gabriola"/>
          <w:b/>
          <w:sz w:val="36"/>
          <w:szCs w:val="36"/>
          <w:lang w:val="en-IE"/>
        </w:rPr>
        <w:t>Updated health and safety risk assessments.</w:t>
      </w:r>
    </w:p>
    <w:p w:rsidR="00CC7580" w:rsidRPr="00E47D54" w:rsidRDefault="003B336E" w:rsidP="00CC7580">
      <w:pPr>
        <w:pStyle w:val="ListParagraph"/>
        <w:numPr>
          <w:ilvl w:val="0"/>
          <w:numId w:val="5"/>
        </w:numPr>
        <w:rPr>
          <w:rFonts w:ascii="Gabriola" w:hAnsi="Gabriola"/>
          <w:b/>
          <w:sz w:val="36"/>
          <w:szCs w:val="36"/>
          <w:u w:val="single"/>
          <w:lang w:val="en-IE"/>
        </w:rPr>
      </w:pPr>
      <w:r>
        <w:rPr>
          <w:rFonts w:ascii="Gabriola" w:hAnsi="Gabriola"/>
          <w:b/>
          <w:sz w:val="36"/>
          <w:szCs w:val="36"/>
          <w:lang w:val="en-IE"/>
        </w:rPr>
        <w:t xml:space="preserve"> </w:t>
      </w:r>
      <w:r w:rsidR="00897AFE">
        <w:rPr>
          <w:rFonts w:ascii="Gabriola" w:hAnsi="Gabriola"/>
          <w:b/>
          <w:sz w:val="36"/>
          <w:szCs w:val="36"/>
          <w:lang w:val="en-IE"/>
        </w:rPr>
        <w:t xml:space="preserve">The school has taken every measure to ensure that we are fully prepared for reopening. </w:t>
      </w:r>
    </w:p>
    <w:p w:rsidR="00E47D54" w:rsidRDefault="00E47D54" w:rsidP="00E47D54">
      <w:pPr>
        <w:rPr>
          <w:rFonts w:ascii="Gabriola" w:hAnsi="Gabriola"/>
          <w:b/>
          <w:sz w:val="36"/>
          <w:szCs w:val="36"/>
          <w:u w:val="single"/>
          <w:lang w:val="en-IE"/>
        </w:rPr>
      </w:pPr>
    </w:p>
    <w:p w:rsidR="00E47D54" w:rsidRDefault="00E47D54" w:rsidP="00E47D54">
      <w:pPr>
        <w:rPr>
          <w:rFonts w:ascii="Gabriola" w:hAnsi="Gabriola"/>
          <w:b/>
          <w:sz w:val="36"/>
          <w:szCs w:val="36"/>
          <w:lang w:val="en-IE"/>
        </w:rPr>
      </w:pPr>
      <w:r w:rsidRPr="00E47D54">
        <w:rPr>
          <w:rFonts w:ascii="Gabriola" w:hAnsi="Gabriola"/>
          <w:b/>
          <w:sz w:val="36"/>
          <w:szCs w:val="36"/>
          <w:lang w:val="en-IE"/>
        </w:rPr>
        <w:t xml:space="preserve">Please allow </w:t>
      </w:r>
      <w:r>
        <w:rPr>
          <w:rFonts w:ascii="Gabriola" w:hAnsi="Gabriola"/>
          <w:b/>
          <w:sz w:val="36"/>
          <w:szCs w:val="36"/>
          <w:lang w:val="en-IE"/>
        </w:rPr>
        <w:t xml:space="preserve">your child to read the section below that has been written for them. </w:t>
      </w:r>
      <w:r w:rsidR="009B52B9">
        <w:rPr>
          <w:rFonts w:ascii="Gabriola" w:hAnsi="Gabriola"/>
          <w:b/>
          <w:sz w:val="36"/>
          <w:szCs w:val="36"/>
          <w:lang w:val="en-IE"/>
        </w:rPr>
        <w:t xml:space="preserve">In the case of smaller children please read it with them. </w:t>
      </w:r>
      <w:r>
        <w:rPr>
          <w:rFonts w:ascii="Gabriola" w:hAnsi="Gabriola"/>
          <w:b/>
          <w:sz w:val="36"/>
          <w:szCs w:val="36"/>
          <w:lang w:val="en-IE"/>
        </w:rPr>
        <w:t xml:space="preserve">We all need to work together to ensure we keep infection out and to stay safe as a school community. It’s not enough to re- open Scoil Angela, we must keep it open! </w:t>
      </w:r>
    </w:p>
    <w:p w:rsidR="00E47D54" w:rsidRDefault="009B52B9" w:rsidP="00E47D54">
      <w:pPr>
        <w:rPr>
          <w:rFonts w:ascii="Gabriola" w:hAnsi="Gabriola"/>
          <w:b/>
          <w:sz w:val="72"/>
          <w:szCs w:val="72"/>
          <w:lang w:val="en-IE"/>
        </w:rPr>
      </w:pPr>
      <w:r>
        <w:rPr>
          <w:rFonts w:ascii="Gabriola" w:hAnsi="Gabriola"/>
          <w:b/>
          <w:sz w:val="72"/>
          <w:szCs w:val="72"/>
          <w:lang w:val="en-IE"/>
        </w:rPr>
        <w:t xml:space="preserve">         </w:t>
      </w:r>
      <w:r w:rsidR="00E47D54" w:rsidRPr="009B52B9">
        <w:rPr>
          <w:rFonts w:ascii="Gabriola" w:hAnsi="Gabriola"/>
          <w:b/>
          <w:sz w:val="72"/>
          <w:szCs w:val="72"/>
          <w:lang w:val="en-IE"/>
        </w:rPr>
        <w:t>We’re all in this together!</w:t>
      </w:r>
    </w:p>
    <w:p w:rsidR="005A29A2" w:rsidRDefault="005A29A2" w:rsidP="005A29A2">
      <w:pPr>
        <w:jc w:val="center"/>
        <w:rPr>
          <w:rFonts w:ascii="Gabriola" w:hAnsi="Gabriola"/>
          <w:b/>
          <w:sz w:val="36"/>
          <w:szCs w:val="36"/>
          <w:lang w:val="en-IE"/>
        </w:rPr>
      </w:pPr>
      <w:r>
        <w:rPr>
          <w:rFonts w:ascii="Gabriola" w:hAnsi="Gabriola"/>
          <w:b/>
          <w:sz w:val="36"/>
          <w:szCs w:val="36"/>
          <w:lang w:val="en-IE"/>
        </w:rPr>
        <w:t>Regards,</w:t>
      </w:r>
    </w:p>
    <w:p w:rsidR="005A29A2" w:rsidRPr="005A29A2" w:rsidRDefault="005A29A2" w:rsidP="005A29A2">
      <w:pPr>
        <w:jc w:val="center"/>
        <w:rPr>
          <w:rFonts w:ascii="Gabriola" w:hAnsi="Gabriola"/>
          <w:b/>
          <w:sz w:val="36"/>
          <w:szCs w:val="36"/>
          <w:lang w:val="en-IE"/>
        </w:rPr>
      </w:pPr>
      <w:r>
        <w:rPr>
          <w:rFonts w:ascii="Gabriola" w:hAnsi="Gabriola"/>
          <w:b/>
          <w:sz w:val="36"/>
          <w:szCs w:val="36"/>
          <w:lang w:val="en-IE"/>
        </w:rPr>
        <w:t>Bridann</w:t>
      </w:r>
    </w:p>
    <w:p w:rsidR="00455342" w:rsidRDefault="00455342">
      <w:pPr>
        <w:rPr>
          <w:rFonts w:ascii="Gabriola" w:hAnsi="Gabriola"/>
          <w:b/>
          <w:sz w:val="32"/>
          <w:szCs w:val="32"/>
          <w:lang w:val="en-IE"/>
        </w:rPr>
      </w:pPr>
    </w:p>
    <w:p w:rsidR="00455342" w:rsidRDefault="00455342">
      <w:pPr>
        <w:rPr>
          <w:rFonts w:ascii="Gabriola" w:hAnsi="Gabriola"/>
          <w:b/>
          <w:sz w:val="32"/>
          <w:szCs w:val="32"/>
          <w:lang w:val="en-IE"/>
        </w:rPr>
      </w:pPr>
    </w:p>
    <w:p w:rsidR="0014243B" w:rsidRDefault="009B52B9">
      <w:pPr>
        <w:rPr>
          <w:rFonts w:ascii="Gabriola" w:hAnsi="Gabriola"/>
          <w:b/>
          <w:sz w:val="32"/>
          <w:szCs w:val="32"/>
          <w:lang w:val="en-IE"/>
        </w:rPr>
      </w:pPr>
      <w:r w:rsidRPr="005D6C5F">
        <w:rPr>
          <w:rFonts w:ascii="Gabriola" w:hAnsi="Gabriola"/>
          <w:b/>
          <w:sz w:val="32"/>
          <w:szCs w:val="32"/>
          <w:lang w:val="en-IE"/>
        </w:rPr>
        <w:t xml:space="preserve"> Boys and girls </w:t>
      </w:r>
      <w:r w:rsidR="00612B3F" w:rsidRPr="005D6C5F">
        <w:rPr>
          <w:rFonts w:ascii="Gabriola" w:hAnsi="Gabriola"/>
          <w:b/>
          <w:sz w:val="32"/>
          <w:szCs w:val="32"/>
          <w:lang w:val="en-IE"/>
        </w:rPr>
        <w:t>check out our superhero signage</w:t>
      </w:r>
      <w:r w:rsidRPr="005D6C5F">
        <w:rPr>
          <w:rFonts w:ascii="Gabriola" w:hAnsi="Gabriola"/>
          <w:b/>
          <w:sz w:val="32"/>
          <w:szCs w:val="32"/>
          <w:lang w:val="en-IE"/>
        </w:rPr>
        <w:t xml:space="preserve"> in our bathrooms and along our corridors. Cian and Ciara are </w:t>
      </w:r>
      <w:r w:rsidR="00853118" w:rsidRPr="005D6C5F">
        <w:rPr>
          <w:rFonts w:ascii="Gabriola" w:hAnsi="Gabriola"/>
          <w:b/>
          <w:sz w:val="32"/>
          <w:szCs w:val="32"/>
          <w:lang w:val="en-IE"/>
        </w:rPr>
        <w:t>lonely;</w:t>
      </w:r>
      <w:r w:rsidRPr="005D6C5F">
        <w:rPr>
          <w:rFonts w:ascii="Gabriola" w:hAnsi="Gabriola"/>
          <w:b/>
          <w:sz w:val="32"/>
          <w:szCs w:val="32"/>
          <w:lang w:val="en-IE"/>
        </w:rPr>
        <w:t xml:space="preserve"> they need some friends!!</w:t>
      </w:r>
    </w:p>
    <w:p w:rsidR="00D80C30" w:rsidRDefault="009207EB">
      <w:pPr>
        <w:rPr>
          <w:rFonts w:ascii="Gabriola" w:hAnsi="Gabriola"/>
          <w:b/>
          <w:sz w:val="32"/>
          <w:szCs w:val="32"/>
          <w:lang w:val="en-IE"/>
        </w:rPr>
      </w:pPr>
      <w:r w:rsidRPr="00D80C30">
        <w:rPr>
          <w:rFonts w:ascii="Gabriola" w:hAnsi="Gabriola"/>
          <w:b/>
          <w:noProof/>
          <w:sz w:val="36"/>
          <w:szCs w:val="36"/>
          <w:u w:val="single"/>
          <w:lang w:val="en-IE" w:eastAsia="en-IE"/>
        </w:rPr>
        <w:lastRenderedPageBreak/>
        <mc:AlternateContent>
          <mc:Choice Requires="wps">
            <w:drawing>
              <wp:anchor distT="45720" distB="45720" distL="114300" distR="114300" simplePos="0" relativeHeight="251659264" behindDoc="0" locked="0" layoutInCell="1" allowOverlap="1" wp14:anchorId="5855434E" wp14:editId="5A03ED16">
                <wp:simplePos x="0" y="0"/>
                <wp:positionH relativeFrom="column">
                  <wp:posOffset>2732405</wp:posOffset>
                </wp:positionH>
                <wp:positionV relativeFrom="paragraph">
                  <wp:posOffset>41910</wp:posOffset>
                </wp:positionV>
                <wp:extent cx="3369945" cy="8622030"/>
                <wp:effectExtent l="0" t="0" r="2095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8622030"/>
                        </a:xfrm>
                        <a:prstGeom prst="rect">
                          <a:avLst/>
                        </a:prstGeom>
                        <a:solidFill>
                          <a:srgbClr val="FFFFFF"/>
                        </a:solidFill>
                        <a:ln w="9525">
                          <a:solidFill>
                            <a:srgbClr val="000000"/>
                          </a:solidFill>
                          <a:miter lim="800000"/>
                          <a:headEnd/>
                          <a:tailEnd/>
                        </a:ln>
                      </wps:spPr>
                      <wps:txbx>
                        <w:txbxContent>
                          <w:p w:rsidR="00F106E3" w:rsidRDefault="0014243B">
                            <w:r>
                              <w:t xml:space="preserve">        </w:t>
                            </w:r>
                          </w:p>
                          <w:p w:rsidR="00F106E3" w:rsidRPr="00F106E3" w:rsidRDefault="00F106E3" w:rsidP="00F106E3">
                            <w:pPr>
                              <w:jc w:val="center"/>
                              <w:rPr>
                                <w:color w:val="FF0000"/>
                                <w:sz w:val="32"/>
                                <w:szCs w:val="32"/>
                              </w:rPr>
                            </w:pPr>
                            <w:r w:rsidRPr="00F106E3">
                              <w:rPr>
                                <w:color w:val="FF0000"/>
                                <w:sz w:val="32"/>
                                <w:szCs w:val="32"/>
                              </w:rPr>
                              <w:t>What the children need to know!</w:t>
                            </w:r>
                          </w:p>
                          <w:p w:rsidR="00F106E3" w:rsidRDefault="00F106E3">
                            <w:pPr>
                              <w:rPr>
                                <w:color w:val="FF0000"/>
                              </w:rPr>
                            </w:pPr>
                          </w:p>
                          <w:p w:rsidR="00F106E3" w:rsidRDefault="00F106E3">
                            <w:pPr>
                              <w:rPr>
                                <w:color w:val="FF0000"/>
                              </w:rPr>
                            </w:pPr>
                          </w:p>
                          <w:p w:rsidR="00D80C30" w:rsidRDefault="00D80C30" w:rsidP="00F106E3">
                            <w:pPr>
                              <w:pStyle w:val="ListParagraph"/>
                              <w:numPr>
                                <w:ilvl w:val="0"/>
                                <w:numId w:val="6"/>
                              </w:numPr>
                            </w:pPr>
                            <w:r>
                              <w:t>You must only come to school if you are feeling well. If you’re not feeling well, you must stay at home.</w:t>
                            </w:r>
                          </w:p>
                          <w:p w:rsidR="00D80C30" w:rsidRDefault="00720C0C" w:rsidP="00D80C30">
                            <w:pPr>
                              <w:pStyle w:val="ListParagraph"/>
                              <w:numPr>
                                <w:ilvl w:val="0"/>
                                <w:numId w:val="6"/>
                              </w:numPr>
                            </w:pPr>
                            <w:r>
                              <w:t xml:space="preserve">In the morning </w:t>
                            </w:r>
                            <w:r w:rsidR="00633011">
                              <w:t>when you get to school, you can</w:t>
                            </w:r>
                            <w:r>
                              <w:t xml:space="preserve"> go straight to your teacher and they will take you to your classroom and </w:t>
                            </w:r>
                            <w:r w:rsidR="007C7697">
                              <w:t>sanitize</w:t>
                            </w:r>
                            <w:r>
                              <w:t xml:space="preserve"> your hands!</w:t>
                            </w:r>
                          </w:p>
                          <w:p w:rsidR="00720C0C" w:rsidRDefault="00633011" w:rsidP="00D80C30">
                            <w:pPr>
                              <w:pStyle w:val="ListParagraph"/>
                              <w:numPr>
                                <w:ilvl w:val="0"/>
                                <w:numId w:val="6"/>
                              </w:numPr>
                            </w:pPr>
                            <w:r>
                              <w:t>Your parents or minders won’t be allowed come into the school this year but you will be helped by the Principal and school staff so don’t worry!</w:t>
                            </w:r>
                          </w:p>
                          <w:p w:rsidR="00633011" w:rsidRDefault="00633011" w:rsidP="00D80C30">
                            <w:pPr>
                              <w:pStyle w:val="ListParagraph"/>
                              <w:numPr>
                                <w:ilvl w:val="0"/>
                                <w:numId w:val="6"/>
                              </w:numPr>
                            </w:pPr>
                            <w:r>
                              <w:t xml:space="preserve">Washing and sanitizing your hands is so important! Please remember to wash or sanitize before you eat and when you come in from the yard. There will be sanitizer in all the classrooms and your teacher will point these out to you. </w:t>
                            </w:r>
                            <w:r w:rsidR="009617ED">
                              <w:t>There is no need to bring your own sanitizer.</w:t>
                            </w:r>
                          </w:p>
                          <w:p w:rsidR="00633011" w:rsidRDefault="00633011" w:rsidP="00D80C30">
                            <w:pPr>
                              <w:pStyle w:val="ListParagraph"/>
                              <w:numPr>
                                <w:ilvl w:val="0"/>
                                <w:numId w:val="6"/>
                              </w:numPr>
                            </w:pPr>
                            <w:r>
                              <w:t xml:space="preserve">Unfortunately, you won’t be able to share with your friends this year so make sure you have your own pencils, rubbers </w:t>
                            </w:r>
                            <w:r w:rsidR="007C7697">
                              <w:t>etc.</w:t>
                            </w:r>
                            <w:r>
                              <w:t xml:space="preserve"> with your name on them.</w:t>
                            </w:r>
                          </w:p>
                          <w:p w:rsidR="00633011" w:rsidRDefault="00633011" w:rsidP="00D80C30">
                            <w:pPr>
                              <w:pStyle w:val="ListParagraph"/>
                              <w:numPr>
                                <w:ilvl w:val="0"/>
                                <w:numId w:val="6"/>
                              </w:numPr>
                            </w:pPr>
                            <w:r>
                              <w:t xml:space="preserve">To keep safe, your class will be your bubble. You will be able to sit with some of your friends so don’t panic about the time you are dropped to </w:t>
                            </w:r>
                            <w:r w:rsidR="007C7697">
                              <w:t>school;</w:t>
                            </w:r>
                            <w:r>
                              <w:t xml:space="preserve"> your teacher is keeping a seat for you beside some friends. It is </w:t>
                            </w:r>
                            <w:r w:rsidR="009B52B9">
                              <w:t xml:space="preserve">very </w:t>
                            </w:r>
                            <w:r>
                              <w:t xml:space="preserve">important that you stay with your class bubble in the playground.  </w:t>
                            </w:r>
                          </w:p>
                          <w:p w:rsidR="004651B2" w:rsidRDefault="004651B2" w:rsidP="00D80C30">
                            <w:pPr>
                              <w:pStyle w:val="ListParagraph"/>
                              <w:numPr>
                                <w:ilvl w:val="0"/>
                                <w:numId w:val="6"/>
                              </w:numPr>
                            </w:pPr>
                            <w:r>
                              <w:t xml:space="preserve">We know some of you love to bring in things from home like toys, teddies </w:t>
                            </w:r>
                            <w:r w:rsidR="007C7697">
                              <w:t>etc.</w:t>
                            </w:r>
                            <w:r>
                              <w:t xml:space="preserve"> but this year you can only bring in things you need for school. </w:t>
                            </w:r>
                          </w:p>
                          <w:p w:rsidR="004651B2" w:rsidRDefault="004651B2" w:rsidP="004651B2">
                            <w:pPr>
                              <w:pStyle w:val="ListParagraph"/>
                              <w:numPr>
                                <w:ilvl w:val="0"/>
                                <w:numId w:val="6"/>
                              </w:numPr>
                            </w:pPr>
                            <w:r>
                              <w:t>The teachers cannot wait to see you all back in Scoil Angela. All these changes will feel ok after a while.</w:t>
                            </w:r>
                            <w:r w:rsidR="009617ED">
                              <w:t xml:space="preserve"> They are difficult for us too so we’ll help each other!</w:t>
                            </w:r>
                          </w:p>
                          <w:p w:rsidR="004651B2" w:rsidRDefault="004651B2" w:rsidP="004651B2">
                            <w:pPr>
                              <w:pStyle w:val="ListParagraph"/>
                              <w:numPr>
                                <w:ilvl w:val="0"/>
                                <w:numId w:val="6"/>
                              </w:numPr>
                            </w:pPr>
                            <w:r>
                              <w:t>We are looking</w:t>
                            </w:r>
                            <w:r w:rsidR="00F106E3">
                              <w:t xml:space="preserve"> forward to having a great year no matter what!</w:t>
                            </w:r>
                          </w:p>
                          <w:p w:rsidR="005E1EAE" w:rsidRDefault="005E1EAE" w:rsidP="005E1EAE">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5434E" id="_x0000_s1028" type="#_x0000_t202" style="position:absolute;margin-left:215.15pt;margin-top:3.3pt;width:265.35pt;height:67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qD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">
                <v:textbox>
                  <w:txbxContent>
                    <w:p w:rsidR="00F106E3" w:rsidRDefault="0014243B">
                      <w:r>
                        <w:t xml:space="preserve">        </w:t>
                      </w:r>
                    </w:p>
                    <w:p w:rsidR="00F106E3" w:rsidRPr="00F106E3" w:rsidRDefault="00F106E3" w:rsidP="00F106E3">
                      <w:pPr>
                        <w:jc w:val="center"/>
                        <w:rPr>
                          <w:color w:val="FF0000"/>
                          <w:sz w:val="32"/>
                          <w:szCs w:val="32"/>
                        </w:rPr>
                      </w:pPr>
                      <w:r w:rsidRPr="00F106E3">
                        <w:rPr>
                          <w:color w:val="FF0000"/>
                          <w:sz w:val="32"/>
                          <w:szCs w:val="32"/>
                        </w:rPr>
                        <w:t>What the children need to know!</w:t>
                      </w:r>
                    </w:p>
                    <w:p w:rsidR="00F106E3" w:rsidRDefault="00F106E3">
                      <w:pPr>
                        <w:rPr>
                          <w:color w:val="FF0000"/>
                        </w:rPr>
                      </w:pPr>
                    </w:p>
                    <w:p w:rsidR="00F106E3" w:rsidRDefault="00F106E3">
                      <w:pPr>
                        <w:rPr>
                          <w:color w:val="FF0000"/>
                        </w:rPr>
                      </w:pPr>
                    </w:p>
                    <w:p w:rsidR="00D80C30" w:rsidRDefault="00D80C30" w:rsidP="00F106E3">
                      <w:pPr>
                        <w:pStyle w:val="ListParagraph"/>
                        <w:numPr>
                          <w:ilvl w:val="0"/>
                          <w:numId w:val="6"/>
                        </w:numPr>
                      </w:pPr>
                      <w:r>
                        <w:t>You must only come to school if you are feeling well. If you’re not feeling well, you must stay at home.</w:t>
                      </w:r>
                    </w:p>
                    <w:p w:rsidR="00D80C30" w:rsidRDefault="00720C0C" w:rsidP="00D80C30">
                      <w:pPr>
                        <w:pStyle w:val="ListParagraph"/>
                        <w:numPr>
                          <w:ilvl w:val="0"/>
                          <w:numId w:val="6"/>
                        </w:numPr>
                      </w:pPr>
                      <w:r>
                        <w:t xml:space="preserve">In the morning </w:t>
                      </w:r>
                      <w:r w:rsidR="00633011">
                        <w:t>when you get to school, you can</w:t>
                      </w:r>
                      <w:r>
                        <w:t xml:space="preserve"> go straight to your teacher and they will take you to your classroom and </w:t>
                      </w:r>
                      <w:r w:rsidR="007C7697">
                        <w:t>sanitize</w:t>
                      </w:r>
                      <w:r>
                        <w:t xml:space="preserve"> your hands!</w:t>
                      </w:r>
                    </w:p>
                    <w:p w:rsidR="00720C0C" w:rsidRDefault="00633011" w:rsidP="00D80C30">
                      <w:pPr>
                        <w:pStyle w:val="ListParagraph"/>
                        <w:numPr>
                          <w:ilvl w:val="0"/>
                          <w:numId w:val="6"/>
                        </w:numPr>
                      </w:pPr>
                      <w:r>
                        <w:t>Your parents or minders won’t be allowed come into the school this year but you will be helped by the Principal and school staff so don’t worry!</w:t>
                      </w:r>
                    </w:p>
                    <w:p w:rsidR="00633011" w:rsidRDefault="00633011" w:rsidP="00D80C30">
                      <w:pPr>
                        <w:pStyle w:val="ListParagraph"/>
                        <w:numPr>
                          <w:ilvl w:val="0"/>
                          <w:numId w:val="6"/>
                        </w:numPr>
                      </w:pPr>
                      <w:r>
                        <w:t xml:space="preserve">Washing and sanitizing your hands is so important! Please remember to wash or sanitize before you eat and when you come in from the yard. There will be sanitizer in all the classrooms and your teacher will point these out to you. </w:t>
                      </w:r>
                      <w:r w:rsidR="009617ED">
                        <w:t>There is no need to bring your own sanitizer.</w:t>
                      </w:r>
                    </w:p>
                    <w:p w:rsidR="00633011" w:rsidRDefault="00633011" w:rsidP="00D80C30">
                      <w:pPr>
                        <w:pStyle w:val="ListParagraph"/>
                        <w:numPr>
                          <w:ilvl w:val="0"/>
                          <w:numId w:val="6"/>
                        </w:numPr>
                      </w:pPr>
                      <w:r>
                        <w:t xml:space="preserve">Unfortunately, you won’t be able to share with your friends this year so make sure you have your own pencils, rubbers </w:t>
                      </w:r>
                      <w:r w:rsidR="007C7697">
                        <w:t>etc.</w:t>
                      </w:r>
                      <w:r>
                        <w:t xml:space="preserve"> with your name on them.</w:t>
                      </w:r>
                    </w:p>
                    <w:p w:rsidR="00633011" w:rsidRDefault="00633011" w:rsidP="00D80C30">
                      <w:pPr>
                        <w:pStyle w:val="ListParagraph"/>
                        <w:numPr>
                          <w:ilvl w:val="0"/>
                          <w:numId w:val="6"/>
                        </w:numPr>
                      </w:pPr>
                      <w:r>
                        <w:t xml:space="preserve">To keep safe, your class will be your bubble. You will be able to sit with some of your friends so don’t panic about the time you are dropped to </w:t>
                      </w:r>
                      <w:r w:rsidR="007C7697">
                        <w:t>school;</w:t>
                      </w:r>
                      <w:r>
                        <w:t xml:space="preserve"> your teacher is keeping a seat for you beside some friends. It is </w:t>
                      </w:r>
                      <w:r w:rsidR="009B52B9">
                        <w:t xml:space="preserve">very </w:t>
                      </w:r>
                      <w:r>
                        <w:t xml:space="preserve">important that you stay with your class bubble in the playground.  </w:t>
                      </w:r>
                    </w:p>
                    <w:p w:rsidR="004651B2" w:rsidRDefault="004651B2" w:rsidP="00D80C30">
                      <w:pPr>
                        <w:pStyle w:val="ListParagraph"/>
                        <w:numPr>
                          <w:ilvl w:val="0"/>
                          <w:numId w:val="6"/>
                        </w:numPr>
                      </w:pPr>
                      <w:r>
                        <w:t xml:space="preserve">We know some of you love to bring in things from home like toys, teddies </w:t>
                      </w:r>
                      <w:r w:rsidR="007C7697">
                        <w:t>etc.</w:t>
                      </w:r>
                      <w:r>
                        <w:t xml:space="preserve"> but this year you can only bring in things you need for school. </w:t>
                      </w:r>
                    </w:p>
                    <w:p w:rsidR="004651B2" w:rsidRDefault="004651B2" w:rsidP="004651B2">
                      <w:pPr>
                        <w:pStyle w:val="ListParagraph"/>
                        <w:numPr>
                          <w:ilvl w:val="0"/>
                          <w:numId w:val="6"/>
                        </w:numPr>
                      </w:pPr>
                      <w:r>
                        <w:t>The teachers cannot wait to see you all back in Scoil Angela. All these changes will feel ok after a while.</w:t>
                      </w:r>
                      <w:r w:rsidR="009617ED">
                        <w:t xml:space="preserve"> They are difficult for us too so we’ll help each other!</w:t>
                      </w:r>
                    </w:p>
                    <w:p w:rsidR="004651B2" w:rsidRDefault="004651B2" w:rsidP="004651B2">
                      <w:pPr>
                        <w:pStyle w:val="ListParagraph"/>
                        <w:numPr>
                          <w:ilvl w:val="0"/>
                          <w:numId w:val="6"/>
                        </w:numPr>
                      </w:pPr>
                      <w:r>
                        <w:t>We are looking</w:t>
                      </w:r>
                      <w:r w:rsidR="00F106E3">
                        <w:t xml:space="preserve"> forward to having a great year no matter what!</w:t>
                      </w:r>
                    </w:p>
                    <w:p w:rsidR="005E1EAE" w:rsidRDefault="005E1EAE" w:rsidP="005E1EAE">
                      <w:pPr>
                        <w:ind w:left="360"/>
                      </w:pPr>
                    </w:p>
                  </w:txbxContent>
                </v:textbox>
                <w10:wrap type="square"/>
              </v:shape>
            </w:pict>
          </mc:Fallback>
        </mc:AlternateContent>
      </w:r>
      <w:r w:rsidR="00455342">
        <w:rPr>
          <w:rFonts w:ascii="Gabriola" w:hAnsi="Gabriola"/>
          <w:b/>
          <w:noProof/>
          <w:sz w:val="36"/>
          <w:szCs w:val="36"/>
          <w:u w:val="single"/>
          <w:lang w:val="en-IE" w:eastAsia="en-IE"/>
        </w:rPr>
        <w:drawing>
          <wp:inline distT="0" distB="0" distL="0" distR="0" wp14:anchorId="4428E7C0" wp14:editId="704F90BB">
            <wp:extent cx="2077484" cy="1584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board-1299841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411" cy="1617207"/>
                    </a:xfrm>
                    <a:prstGeom prst="rect">
                      <a:avLst/>
                    </a:prstGeom>
                  </pic:spPr>
                </pic:pic>
              </a:graphicData>
            </a:graphic>
          </wp:inline>
        </w:drawing>
      </w:r>
    </w:p>
    <w:p w:rsidR="00D048E8" w:rsidRDefault="00D048E8">
      <w:pPr>
        <w:rPr>
          <w:rFonts w:ascii="Gabriola" w:hAnsi="Gabriola"/>
          <w:b/>
          <w:sz w:val="32"/>
          <w:szCs w:val="32"/>
          <w:lang w:val="en-IE"/>
        </w:rPr>
      </w:pPr>
    </w:p>
    <w:p w:rsidR="00D048E8" w:rsidRDefault="00D048E8">
      <w:pPr>
        <w:rPr>
          <w:rFonts w:ascii="Gabriola" w:hAnsi="Gabriola"/>
          <w:b/>
          <w:sz w:val="32"/>
          <w:szCs w:val="32"/>
          <w:lang w:val="en-IE"/>
        </w:rPr>
      </w:pPr>
    </w:p>
    <w:p w:rsidR="00D048E8" w:rsidRDefault="00D048E8">
      <w:pPr>
        <w:rPr>
          <w:rFonts w:ascii="Gabriola" w:hAnsi="Gabriola"/>
          <w:b/>
          <w:sz w:val="32"/>
          <w:szCs w:val="32"/>
          <w:lang w:val="en-IE"/>
        </w:rPr>
      </w:pPr>
    </w:p>
    <w:p w:rsidR="00D048E8" w:rsidRDefault="00D048E8">
      <w:pPr>
        <w:rPr>
          <w:rFonts w:ascii="Gabriola" w:hAnsi="Gabriola"/>
          <w:b/>
          <w:sz w:val="32"/>
          <w:szCs w:val="32"/>
          <w:lang w:val="en-IE"/>
        </w:rPr>
      </w:pPr>
      <w:r>
        <w:rPr>
          <w:rFonts w:ascii="Gabriola" w:hAnsi="Gabriola"/>
          <w:b/>
          <w:noProof/>
          <w:sz w:val="32"/>
          <w:szCs w:val="32"/>
          <w:lang w:val="en-IE" w:eastAsia="en-IE"/>
        </w:rPr>
        <w:drawing>
          <wp:inline distT="0" distB="0" distL="0" distR="0">
            <wp:extent cx="2037909" cy="13788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mentary-Kids-School-School-Kids-Education-3420032[2].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62914" cy="1395769"/>
                    </a:xfrm>
                    <a:prstGeom prst="rect">
                      <a:avLst/>
                    </a:prstGeom>
                  </pic:spPr>
                </pic:pic>
              </a:graphicData>
            </a:graphic>
          </wp:inline>
        </w:drawing>
      </w:r>
    </w:p>
    <w:p w:rsidR="00D048E8" w:rsidRDefault="00D048E8">
      <w:pPr>
        <w:rPr>
          <w:rFonts w:ascii="Gabriola" w:hAnsi="Gabriola"/>
          <w:b/>
          <w:sz w:val="32"/>
          <w:szCs w:val="32"/>
          <w:lang w:val="en-IE"/>
        </w:rPr>
      </w:pPr>
    </w:p>
    <w:p w:rsidR="00D048E8" w:rsidRDefault="00D048E8">
      <w:pPr>
        <w:rPr>
          <w:rFonts w:ascii="Gabriola" w:hAnsi="Gabriola"/>
          <w:b/>
          <w:sz w:val="32"/>
          <w:szCs w:val="32"/>
          <w:lang w:val="en-IE"/>
        </w:rPr>
      </w:pPr>
      <w:r>
        <w:rPr>
          <w:rFonts w:ascii="Gabriola" w:hAnsi="Gabriola"/>
          <w:b/>
          <w:noProof/>
          <w:sz w:val="32"/>
          <w:szCs w:val="32"/>
          <w:lang w:val="en-IE" w:eastAsia="en-IE"/>
        </w:rPr>
        <w:drawing>
          <wp:inline distT="0" distB="0" distL="0" distR="0">
            <wp:extent cx="2530549" cy="19250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k_to_school-cartoon[1].jpg"/>
                    <pic:cNvPicPr/>
                  </pic:nvPicPr>
                  <pic:blipFill>
                    <a:blip r:embed="rId10">
                      <a:extLst>
                        <a:ext uri="{28A0092B-C50C-407E-A947-70E740481C1C}">
                          <a14:useLocalDpi xmlns:a14="http://schemas.microsoft.com/office/drawing/2010/main" val="0"/>
                        </a:ext>
                      </a:extLst>
                    </a:blip>
                    <a:stretch>
                      <a:fillRect/>
                    </a:stretch>
                  </pic:blipFill>
                  <pic:spPr>
                    <a:xfrm>
                      <a:off x="0" y="0"/>
                      <a:ext cx="2642988" cy="2010559"/>
                    </a:xfrm>
                    <a:prstGeom prst="rect">
                      <a:avLst/>
                    </a:prstGeom>
                  </pic:spPr>
                </pic:pic>
              </a:graphicData>
            </a:graphic>
          </wp:inline>
        </w:drawing>
      </w:r>
    </w:p>
    <w:p w:rsidR="00D048E8" w:rsidRDefault="00D048E8">
      <w:pPr>
        <w:rPr>
          <w:rFonts w:ascii="Gabriola" w:hAnsi="Gabriola"/>
          <w:b/>
          <w:sz w:val="32"/>
          <w:szCs w:val="32"/>
          <w:lang w:val="en-IE"/>
        </w:rPr>
      </w:pPr>
    </w:p>
    <w:p w:rsidR="00D048E8" w:rsidRDefault="00D048E8">
      <w:pPr>
        <w:rPr>
          <w:rFonts w:ascii="Gabriola" w:hAnsi="Gabriola"/>
          <w:b/>
          <w:sz w:val="32"/>
          <w:szCs w:val="32"/>
          <w:lang w:val="en-IE"/>
        </w:rPr>
      </w:pPr>
    </w:p>
    <w:p w:rsidR="00D048E8" w:rsidRDefault="00D048E8">
      <w:pPr>
        <w:rPr>
          <w:rFonts w:ascii="Gabriola" w:hAnsi="Gabriola"/>
          <w:b/>
          <w:sz w:val="32"/>
          <w:szCs w:val="32"/>
          <w:lang w:val="en-IE"/>
        </w:rPr>
      </w:pPr>
    </w:p>
    <w:p w:rsidR="00D048E8" w:rsidRPr="0014243B" w:rsidRDefault="000A563B">
      <w:pPr>
        <w:rPr>
          <w:rFonts w:ascii="Gabriola" w:hAnsi="Gabriola"/>
          <w:b/>
          <w:sz w:val="32"/>
          <w:szCs w:val="32"/>
          <w:lang w:val="en-IE"/>
        </w:rPr>
      </w:pPr>
      <w:r>
        <w:rPr>
          <w:rFonts w:ascii="Gabriola" w:hAnsi="Gabriola"/>
          <w:b/>
          <w:noProof/>
          <w:sz w:val="32"/>
          <w:szCs w:val="32"/>
          <w:lang w:val="en-IE" w:eastAsia="en-IE"/>
        </w:rPr>
        <w:drawing>
          <wp:inline distT="0" distB="0" distL="0" distR="0">
            <wp:extent cx="1670050" cy="1343857"/>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st_friends_forever-1122[1].gif"/>
                    <pic:cNvPicPr/>
                  </pic:nvPicPr>
                  <pic:blipFill>
                    <a:blip r:embed="rId11">
                      <a:extLst>
                        <a:ext uri="{28A0092B-C50C-407E-A947-70E740481C1C}">
                          <a14:useLocalDpi xmlns:a14="http://schemas.microsoft.com/office/drawing/2010/main" val="0"/>
                        </a:ext>
                      </a:extLst>
                    </a:blip>
                    <a:stretch>
                      <a:fillRect/>
                    </a:stretch>
                  </pic:blipFill>
                  <pic:spPr>
                    <a:xfrm>
                      <a:off x="0" y="0"/>
                      <a:ext cx="1743080" cy="1402623"/>
                    </a:xfrm>
                    <a:prstGeom prst="rect">
                      <a:avLst/>
                    </a:prstGeom>
                  </pic:spPr>
                </pic:pic>
              </a:graphicData>
            </a:graphic>
          </wp:inline>
        </w:drawing>
      </w:r>
    </w:p>
    <w:sectPr w:rsidR="00D048E8" w:rsidRPr="0014243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97" w:rsidRDefault="00782197" w:rsidP="007C7697">
      <w:r>
        <w:separator/>
      </w:r>
    </w:p>
  </w:endnote>
  <w:endnote w:type="continuationSeparator" w:id="0">
    <w:p w:rsidR="00782197" w:rsidRDefault="00782197" w:rsidP="007C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97" w:rsidRDefault="00782197" w:rsidP="007C7697">
      <w:r>
        <w:separator/>
      </w:r>
    </w:p>
  </w:footnote>
  <w:footnote w:type="continuationSeparator" w:id="0">
    <w:p w:rsidR="00782197" w:rsidRDefault="00782197" w:rsidP="007C7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C0" w:rsidRPr="008D10C0" w:rsidRDefault="008D10C0" w:rsidP="008D10C0">
    <w:pPr>
      <w:pStyle w:val="Header"/>
      <w:jc w:val="center"/>
      <w:rPr>
        <w:color w:val="FF0000"/>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0CB"/>
    <w:multiLevelType w:val="hybridMultilevel"/>
    <w:tmpl w:val="5412902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24271CC6"/>
    <w:multiLevelType w:val="hybridMultilevel"/>
    <w:tmpl w:val="AB742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2A1165"/>
    <w:multiLevelType w:val="hybridMultilevel"/>
    <w:tmpl w:val="EE0E3E64"/>
    <w:lvl w:ilvl="0" w:tplc="09B82660">
      <w:start w:val="1"/>
      <w:numFmt w:val="decimal"/>
      <w:lvlText w:val="%1."/>
      <w:lvlJc w:val="left"/>
      <w:pPr>
        <w:ind w:left="720" w:hanging="360"/>
      </w:pPr>
      <w:rPr>
        <w:rFonts w:ascii="Times New Roman" w:eastAsia="Times New Roman"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7E86B07"/>
    <w:multiLevelType w:val="hybridMultilevel"/>
    <w:tmpl w:val="50182598"/>
    <w:lvl w:ilvl="0" w:tplc="57EEBB6A">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75371234"/>
    <w:multiLevelType w:val="hybridMultilevel"/>
    <w:tmpl w:val="534AB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F110F04"/>
    <w:multiLevelType w:val="hybridMultilevel"/>
    <w:tmpl w:val="5ADE91EA"/>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A5"/>
    <w:rsid w:val="00050D70"/>
    <w:rsid w:val="00052985"/>
    <w:rsid w:val="000573B2"/>
    <w:rsid w:val="000A4E3F"/>
    <w:rsid w:val="000A563B"/>
    <w:rsid w:val="000B6192"/>
    <w:rsid w:val="000B6DB0"/>
    <w:rsid w:val="001245D9"/>
    <w:rsid w:val="0014243B"/>
    <w:rsid w:val="001D6AFE"/>
    <w:rsid w:val="001E352D"/>
    <w:rsid w:val="001E6243"/>
    <w:rsid w:val="001F1C9F"/>
    <w:rsid w:val="002B1080"/>
    <w:rsid w:val="002C70F1"/>
    <w:rsid w:val="002E5F68"/>
    <w:rsid w:val="003810A1"/>
    <w:rsid w:val="003B336E"/>
    <w:rsid w:val="003F364E"/>
    <w:rsid w:val="003F7861"/>
    <w:rsid w:val="00455342"/>
    <w:rsid w:val="004651B2"/>
    <w:rsid w:val="004921A5"/>
    <w:rsid w:val="0049227F"/>
    <w:rsid w:val="004D05F0"/>
    <w:rsid w:val="004D7B36"/>
    <w:rsid w:val="00506AE6"/>
    <w:rsid w:val="00540C08"/>
    <w:rsid w:val="00556A85"/>
    <w:rsid w:val="005A29A2"/>
    <w:rsid w:val="005D6C5F"/>
    <w:rsid w:val="005E1EAE"/>
    <w:rsid w:val="00612B3F"/>
    <w:rsid w:val="00633011"/>
    <w:rsid w:val="00690139"/>
    <w:rsid w:val="00720C0C"/>
    <w:rsid w:val="00732669"/>
    <w:rsid w:val="00756453"/>
    <w:rsid w:val="00782197"/>
    <w:rsid w:val="0078672D"/>
    <w:rsid w:val="007B2331"/>
    <w:rsid w:val="007B50B9"/>
    <w:rsid w:val="007C7697"/>
    <w:rsid w:val="008079AA"/>
    <w:rsid w:val="00853118"/>
    <w:rsid w:val="00854483"/>
    <w:rsid w:val="00864558"/>
    <w:rsid w:val="00897AFE"/>
    <w:rsid w:val="008D10C0"/>
    <w:rsid w:val="0091607D"/>
    <w:rsid w:val="009207EB"/>
    <w:rsid w:val="00935089"/>
    <w:rsid w:val="009617ED"/>
    <w:rsid w:val="00984D76"/>
    <w:rsid w:val="009B52B9"/>
    <w:rsid w:val="009E6122"/>
    <w:rsid w:val="00A65A08"/>
    <w:rsid w:val="00B651A4"/>
    <w:rsid w:val="00B8747B"/>
    <w:rsid w:val="00C00B2E"/>
    <w:rsid w:val="00CC1BBC"/>
    <w:rsid w:val="00CC7580"/>
    <w:rsid w:val="00D048E8"/>
    <w:rsid w:val="00D50076"/>
    <w:rsid w:val="00D57E1D"/>
    <w:rsid w:val="00D80C30"/>
    <w:rsid w:val="00D8194D"/>
    <w:rsid w:val="00E27E75"/>
    <w:rsid w:val="00E36A0F"/>
    <w:rsid w:val="00E47D54"/>
    <w:rsid w:val="00EE6CD0"/>
    <w:rsid w:val="00F04518"/>
    <w:rsid w:val="00F04911"/>
    <w:rsid w:val="00F106E3"/>
    <w:rsid w:val="00F176B8"/>
    <w:rsid w:val="00FF0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2359"/>
  <w15:chartTrackingRefBased/>
  <w15:docId w15:val="{B0FA02B9-B355-4F8B-AA78-D06D0E8B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A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A5"/>
    <w:pPr>
      <w:ind w:left="720"/>
      <w:contextualSpacing/>
    </w:pPr>
    <w:rPr>
      <w:rFonts w:ascii="Calibri" w:eastAsia="Calibri" w:hAnsi="Calibri"/>
      <w:lang w:val="en-US" w:bidi="en-US"/>
    </w:rPr>
  </w:style>
  <w:style w:type="paragraph" w:styleId="Header">
    <w:name w:val="header"/>
    <w:basedOn w:val="Normal"/>
    <w:link w:val="HeaderChar"/>
    <w:uiPriority w:val="99"/>
    <w:unhideWhenUsed/>
    <w:rsid w:val="007C7697"/>
    <w:pPr>
      <w:tabs>
        <w:tab w:val="center" w:pos="4513"/>
        <w:tab w:val="right" w:pos="9026"/>
      </w:tabs>
    </w:pPr>
  </w:style>
  <w:style w:type="character" w:customStyle="1" w:styleId="HeaderChar">
    <w:name w:val="Header Char"/>
    <w:basedOn w:val="DefaultParagraphFont"/>
    <w:link w:val="Header"/>
    <w:uiPriority w:val="99"/>
    <w:rsid w:val="007C76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C7697"/>
    <w:pPr>
      <w:tabs>
        <w:tab w:val="center" w:pos="4513"/>
        <w:tab w:val="right" w:pos="9026"/>
      </w:tabs>
    </w:pPr>
  </w:style>
  <w:style w:type="character" w:customStyle="1" w:styleId="FooterChar">
    <w:name w:val="Footer Char"/>
    <w:basedOn w:val="DefaultParagraphFont"/>
    <w:link w:val="Footer"/>
    <w:uiPriority w:val="99"/>
    <w:rsid w:val="007C769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5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1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8</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Bridann Molony</dc:creator>
  <cp:keywords/>
  <dc:description/>
  <cp:lastModifiedBy>Bridann Molony</cp:lastModifiedBy>
  <cp:revision>58</cp:revision>
  <cp:lastPrinted>2020-08-22T22:23:00Z</cp:lastPrinted>
  <dcterms:created xsi:type="dcterms:W3CDTF">2020-08-22T18:53:00Z</dcterms:created>
  <dcterms:modified xsi:type="dcterms:W3CDTF">2020-08-23T11:45:00Z</dcterms:modified>
</cp:coreProperties>
</file>